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38C27" w14:textId="0720FD6D" w:rsidR="000E55E9" w:rsidRPr="005E7EF3" w:rsidRDefault="000E55E9" w:rsidP="000E55E9">
      <w:pPr>
        <w:pStyle w:val="ConsPlusNormal"/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 xml:space="preserve">Должностной регламент </w:t>
      </w:r>
    </w:p>
    <w:p w14:paraId="7234A528" w14:textId="77777777" w:rsidR="000E55E9" w:rsidRPr="005E7EF3" w:rsidRDefault="000E55E9" w:rsidP="000E55E9">
      <w:pPr>
        <w:pStyle w:val="ConsPlusNormal"/>
        <w:ind w:left="-567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5E7EF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старшего государственного налогового инспектора </w:t>
      </w:r>
    </w:p>
    <w:p w14:paraId="68B0EC6F" w14:textId="77777777" w:rsidR="000E55E9" w:rsidRPr="005E7EF3" w:rsidRDefault="000E55E9" w:rsidP="000E55E9">
      <w:pPr>
        <w:pStyle w:val="ConsPlusNormal"/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отдела </w:t>
      </w:r>
      <w:r w:rsidR="00FB13DF" w:rsidRPr="005E7EF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регистрации </w:t>
      </w:r>
      <w:r w:rsidR="00FB13DF" w:rsidRPr="005E7EF3">
        <w:rPr>
          <w:rFonts w:ascii="Times New Roman" w:hAnsi="Times New Roman" w:cs="Times New Roman"/>
          <w:b/>
          <w:sz w:val="25"/>
          <w:szCs w:val="25"/>
        </w:rPr>
        <w:t xml:space="preserve">и учета налогоплательщиков </w:t>
      </w:r>
      <w:r w:rsidRPr="005E7EF3">
        <w:rPr>
          <w:rFonts w:ascii="Times New Roman" w:hAnsi="Times New Roman" w:cs="Times New Roman"/>
          <w:b/>
          <w:sz w:val="25"/>
          <w:szCs w:val="25"/>
        </w:rPr>
        <w:t xml:space="preserve">Управления </w:t>
      </w:r>
    </w:p>
    <w:p w14:paraId="666B56BB" w14:textId="78A96E74" w:rsidR="000E55E9" w:rsidRPr="005E7EF3" w:rsidRDefault="000E55E9" w:rsidP="000E55E9">
      <w:pPr>
        <w:pStyle w:val="ConsPlusNormal"/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Федеральной налоговой службы по Сахалинской области</w:t>
      </w:r>
    </w:p>
    <w:p w14:paraId="3EEB402A" w14:textId="77777777" w:rsidR="000E55E9" w:rsidRPr="00EB1A8F" w:rsidRDefault="000E55E9" w:rsidP="000E55E9">
      <w:pPr>
        <w:pStyle w:val="ConsPlusNormal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2096B3D" w14:textId="30AF76B9" w:rsidR="000E55E9" w:rsidRPr="00EB1A8F" w:rsidRDefault="000E55E9" w:rsidP="007A1D86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EB1A8F">
        <w:rPr>
          <w:rFonts w:ascii="Times New Roman" w:hAnsi="Times New Roman" w:cs="Times New Roman"/>
          <w:i/>
          <w:szCs w:val="22"/>
        </w:rPr>
        <w:t xml:space="preserve">Регистрационный номер (код) должности </w:t>
      </w:r>
      <w:r w:rsidRPr="00D06670">
        <w:rPr>
          <w:rFonts w:ascii="Times New Roman" w:hAnsi="Times New Roman" w:cs="Times New Roman"/>
          <w:i/>
          <w:szCs w:val="22"/>
        </w:rPr>
        <w:t xml:space="preserve">по Реестру должностей </w:t>
      </w:r>
      <w:r w:rsidRPr="00EB1A8F">
        <w:rPr>
          <w:rFonts w:ascii="Times New Roman" w:hAnsi="Times New Roman" w:cs="Times New Roman"/>
          <w:i/>
          <w:szCs w:val="22"/>
        </w:rPr>
        <w:t>федеральной государственной гражданской службы, утвержденному Указом Президента Российской Федерации от 31.12.2005</w:t>
      </w:r>
    </w:p>
    <w:p w14:paraId="1E63F727" w14:textId="77777777" w:rsidR="000E55E9" w:rsidRPr="00EB1A8F" w:rsidRDefault="000E55E9" w:rsidP="007A1D86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EB1A8F">
        <w:rPr>
          <w:rFonts w:ascii="Times New Roman" w:hAnsi="Times New Roman" w:cs="Times New Roman"/>
          <w:i/>
          <w:szCs w:val="22"/>
        </w:rPr>
        <w:t xml:space="preserve">№ 1574 "О Реестре должностей федеральной государственной гражданской </w:t>
      </w:r>
      <w:r w:rsidRPr="00D06670">
        <w:rPr>
          <w:rFonts w:ascii="Times New Roman" w:hAnsi="Times New Roman" w:cs="Times New Roman"/>
          <w:i/>
          <w:szCs w:val="22"/>
        </w:rPr>
        <w:t>службы", - 11-3-4-070</w:t>
      </w:r>
    </w:p>
    <w:p w14:paraId="7C0D4D89" w14:textId="77777777" w:rsidR="000E55E9" w:rsidRPr="00D135FE" w:rsidRDefault="000E55E9" w:rsidP="00B944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646DB8" w14:textId="219E4063" w:rsidR="000E55E9" w:rsidRPr="005E7EF3" w:rsidRDefault="000E55E9" w:rsidP="007A1D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I.</w:t>
      </w:r>
      <w:r w:rsidR="006D69B1" w:rsidRPr="005E7EF3">
        <w:rPr>
          <w:rFonts w:ascii="Times New Roman" w:hAnsi="Times New Roman" w:cs="Times New Roman"/>
          <w:b/>
          <w:sz w:val="25"/>
          <w:szCs w:val="25"/>
        </w:rPr>
        <w:t> </w:t>
      </w:r>
      <w:r w:rsidRPr="005E7EF3">
        <w:rPr>
          <w:rFonts w:ascii="Times New Roman" w:hAnsi="Times New Roman" w:cs="Times New Roman"/>
          <w:b/>
          <w:sz w:val="25"/>
          <w:szCs w:val="25"/>
        </w:rPr>
        <w:t>Общие положения</w:t>
      </w:r>
    </w:p>
    <w:p w14:paraId="18D1E385" w14:textId="77777777" w:rsidR="000E55E9" w:rsidRPr="005E7EF3" w:rsidRDefault="000E55E9" w:rsidP="007A1D8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14:paraId="132B0729" w14:textId="74BE7234" w:rsidR="00ED11F6" w:rsidRPr="005E7EF3" w:rsidRDefault="00ED11F6" w:rsidP="004907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771FE2E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 xml:space="preserve">1. Должность федеральной государственной гражданской службы (далее - гражданская служба) старшего государственного налогового инспектора </w:t>
      </w:r>
      <w:r w:rsidRPr="005E7EF3">
        <w:rPr>
          <w:rFonts w:ascii="Times New Roman" w:hAnsi="Times New Roman" w:cs="Times New Roman"/>
          <w:color w:val="000000" w:themeColor="text1"/>
          <w:sz w:val="25"/>
          <w:szCs w:val="25"/>
        </w:rPr>
        <w:t>отдела регистрации и учета налогоплательщиков</w:t>
      </w:r>
      <w:r w:rsidRPr="005E7EF3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5E7EF3">
        <w:rPr>
          <w:rFonts w:ascii="Times New Roman" w:hAnsi="Times New Roman" w:cs="Times New Roman"/>
          <w:sz w:val="25"/>
          <w:szCs w:val="25"/>
        </w:rPr>
        <w:t>Управления ФНС России по Сахалинской области (далее - старший государственный налоговый инспектор) относится к старшей группе должностей гражданской службы категории "специалисты".</w:t>
      </w:r>
    </w:p>
    <w:p w14:paraId="5B30EE72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2. Область профессиональной служебной деятельности государственного гражданского служащего: «</w:t>
      </w:r>
      <w:r w:rsidRPr="005E7EF3">
        <w:rPr>
          <w:rFonts w:ascii="Times New Roman" w:hAnsi="Times New Roman" w:cs="Times New Roman"/>
          <w:i/>
          <w:sz w:val="25"/>
          <w:szCs w:val="25"/>
        </w:rPr>
        <w:t>п. 23. Регулирование налоговой деятельности».</w:t>
      </w:r>
    </w:p>
    <w:p w14:paraId="7F386D0B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Вид профессиональной служебной деятельности гражданского служащего: «</w:t>
      </w:r>
      <w:r w:rsidRPr="005E7EF3">
        <w:rPr>
          <w:rFonts w:ascii="Times New Roman" w:hAnsi="Times New Roman" w:cs="Times New Roman"/>
          <w:i/>
          <w:sz w:val="25"/>
          <w:szCs w:val="25"/>
        </w:rPr>
        <w:t>п.23.9 Осуществление регистрации и учета налогоплательщиков».</w:t>
      </w:r>
    </w:p>
    <w:p w14:paraId="32BC32D6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Назначение на должность и освобождение от должности старшего государственного налогового инспектора осуществляются приказом Управления ФНС России по Сахалинской области (далее - управление).</w:t>
      </w:r>
    </w:p>
    <w:p w14:paraId="38FB52B3" w14:textId="26369D7B" w:rsidR="00733ED9" w:rsidRDefault="00B7753A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7753A">
        <w:rPr>
          <w:rFonts w:ascii="Times New Roman" w:hAnsi="Times New Roman" w:cs="Times New Roman"/>
          <w:sz w:val="25"/>
          <w:szCs w:val="25"/>
        </w:rPr>
        <w:t>Старший государственный налоговый инспектор непосредственно подчиняется начальнику отдела, а также руководителю Управления (или заместителю руководителя Управления, курирующему отдел), в соответствии с приказом Управления о распределении обязанностей по координации деятельности структурных подразделений Управления ФНС России по Сахалинской области и территориальных органов ФНС России Сахалинской области.</w:t>
      </w:r>
    </w:p>
    <w:p w14:paraId="18444191" w14:textId="77777777" w:rsidR="00B7753A" w:rsidRPr="005E7EF3" w:rsidRDefault="00B7753A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1CA07213" w14:textId="77777777" w:rsidR="00733ED9" w:rsidRPr="005E7EF3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 xml:space="preserve">II. Квалификационные требования </w:t>
      </w:r>
    </w:p>
    <w:p w14:paraId="5244FC99" w14:textId="77777777" w:rsidR="00733ED9" w:rsidRPr="005E7EF3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для замещения должности гражданской службы</w:t>
      </w:r>
    </w:p>
    <w:p w14:paraId="3B9B4E2D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5012F0F5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 xml:space="preserve">3. Для замещения должности </w:t>
      </w:r>
      <w:r w:rsidRPr="005E7EF3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старший государственный налоговый инспектор</w:t>
      </w:r>
      <w:r w:rsidRPr="005E7EF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5E7EF3">
        <w:rPr>
          <w:rFonts w:ascii="Times New Roman" w:hAnsi="Times New Roman" w:cs="Times New Roman"/>
          <w:sz w:val="25"/>
          <w:szCs w:val="25"/>
        </w:rPr>
        <w:t>устанавливаются базовые и профессионально-функциональные квалификационные требования.</w:t>
      </w:r>
    </w:p>
    <w:p w14:paraId="01B2D454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3.1. Базовые квалификационные требования:</w:t>
      </w:r>
    </w:p>
    <w:p w14:paraId="44884E84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 xml:space="preserve">а) наличие высшего образования не ниже уровня </w:t>
      </w:r>
      <w:proofErr w:type="spellStart"/>
      <w:r w:rsidRPr="005E7EF3">
        <w:rPr>
          <w:rFonts w:ascii="Times New Roman" w:hAnsi="Times New Roman" w:cs="Times New Roman"/>
          <w:sz w:val="25"/>
          <w:szCs w:val="25"/>
        </w:rPr>
        <w:t>бакалавриата</w:t>
      </w:r>
      <w:proofErr w:type="spellEnd"/>
      <w:r w:rsidRPr="005E7EF3">
        <w:rPr>
          <w:rFonts w:ascii="Times New Roman" w:hAnsi="Times New Roman" w:cs="Times New Roman"/>
          <w:sz w:val="25"/>
          <w:szCs w:val="25"/>
        </w:rPr>
        <w:t>.</w:t>
      </w:r>
    </w:p>
    <w:p w14:paraId="3C38FA0B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б) без предъявления требований к стажу.</w:t>
      </w:r>
    </w:p>
    <w:p w14:paraId="70DD4B8A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в) наличие базовых знаний:</w:t>
      </w:r>
    </w:p>
    <w:p w14:paraId="74A7DB46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- государственного языка Российской Федерации (русского языка);</w:t>
      </w:r>
    </w:p>
    <w:p w14:paraId="66940D3B" w14:textId="48D5BCEF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- основ: Конституции Российской Федерации, Федерального закона от 27.05.2003 № 58-ФЗ «О системе государственной службы Российской Федерации»; Федерального закона от 27.07.2004 № 79-ФЗ «О государственной гражданской службе Российской Федерации»; Федерального закона от 25.12.2008 № 273-ФЗ «О противодействии коррупции».</w:t>
      </w:r>
    </w:p>
    <w:p w14:paraId="58CC7390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г) наличие знаний и умений в области информационно-коммуникационных технологий в государственных органах.</w:t>
      </w:r>
    </w:p>
    <w:p w14:paraId="367A4111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д) 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14:paraId="0B1EF648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3.2. Профессиональные квалификационные требования</w:t>
      </w:r>
    </w:p>
    <w:p w14:paraId="3DDAD81C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Профессионально-функциональные квалификационные требования:</w:t>
      </w:r>
    </w:p>
    <w:p w14:paraId="0FA18D9B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b/>
          <w:bCs/>
          <w:sz w:val="25"/>
          <w:szCs w:val="25"/>
        </w:rPr>
        <w:t>а) наличие высшего образования по специальности, направлению подготовки:</w:t>
      </w:r>
      <w:r w:rsidRPr="005E7EF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5E7EF3">
        <w:rPr>
          <w:rFonts w:ascii="Times New Roman" w:hAnsi="Times New Roman" w:cs="Times New Roman"/>
          <w:sz w:val="25"/>
          <w:szCs w:val="25"/>
        </w:rPr>
        <w:lastRenderedPageBreak/>
        <w:t>«Экономика», «Экономика и управление»,  «Финансы и кредит», «Юриспруденция»,  «Государственный аудит», «Менеджмент», «Государственное и муниципальное управление», «Прикладная информатика в экономике», «Информационные системы в экономике»,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14:paraId="43C22835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 xml:space="preserve">б) наличие профессиональных знаний в сфере законодательства Российской Федерации: </w:t>
      </w:r>
    </w:p>
    <w:p w14:paraId="0A8D5C3D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 xml:space="preserve">включая </w:t>
      </w:r>
      <w:hyperlink r:id="rId6" w:history="1">
        <w:r w:rsidRPr="005E7EF3">
          <w:rPr>
            <w:rFonts w:ascii="Times New Roman" w:hAnsi="Times New Roman" w:cs="Times New Roman"/>
            <w:sz w:val="25"/>
            <w:szCs w:val="25"/>
          </w:rPr>
          <w:t>Конституцию</w:t>
        </w:r>
      </w:hyperlink>
      <w:r w:rsidRPr="005E7EF3">
        <w:rPr>
          <w:rFonts w:ascii="Times New Roman" w:hAnsi="Times New Roman" w:cs="Times New Roman"/>
          <w:sz w:val="25"/>
          <w:szCs w:val="25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 </w:t>
      </w:r>
    </w:p>
    <w:p w14:paraId="6C18419C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 xml:space="preserve">в) наличие иных профессиональных знаний: </w:t>
      </w:r>
    </w:p>
    <w:p w14:paraId="7999F960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5E7EF3">
        <w:rPr>
          <w:rFonts w:ascii="Times New Roman" w:hAnsi="Times New Roman" w:cs="Times New Roman"/>
          <w:sz w:val="25"/>
          <w:szCs w:val="25"/>
        </w:rPr>
        <w:t>применения</w:t>
      </w:r>
      <w:proofErr w:type="gramEnd"/>
      <w:r w:rsidRPr="005E7EF3">
        <w:rPr>
          <w:rFonts w:ascii="Times New Roman" w:hAnsi="Times New Roman" w:cs="Times New Roman"/>
          <w:sz w:val="25"/>
          <w:szCs w:val="25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14:paraId="2300D3E2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 xml:space="preserve">г) наличие профессиональных умений: </w:t>
      </w:r>
    </w:p>
    <w:p w14:paraId="71CD5040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E7EF3">
        <w:rPr>
          <w:rFonts w:ascii="Times New Roman" w:hAnsi="Times New Roman" w:cs="Times New Roman"/>
          <w:sz w:val="25"/>
          <w:szCs w:val="25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5E7EF3">
        <w:rPr>
          <w:rFonts w:ascii="Times New Roman" w:hAnsi="Times New Roman" w:cs="Times New Roman"/>
          <w:sz w:val="25"/>
          <w:szCs w:val="25"/>
        </w:rPr>
        <w:t xml:space="preserve"> текстовом </w:t>
      </w:r>
      <w:proofErr w:type="gramStart"/>
      <w:r w:rsidRPr="005E7EF3">
        <w:rPr>
          <w:rFonts w:ascii="Times New Roman" w:hAnsi="Times New Roman" w:cs="Times New Roman"/>
          <w:sz w:val="25"/>
          <w:szCs w:val="25"/>
        </w:rPr>
        <w:t>редакторе</w:t>
      </w:r>
      <w:proofErr w:type="gramEnd"/>
      <w:r w:rsidRPr="005E7EF3">
        <w:rPr>
          <w:rFonts w:ascii="Times New Roman" w:hAnsi="Times New Roman" w:cs="Times New Roman"/>
          <w:sz w:val="25"/>
          <w:szCs w:val="25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14:paraId="6C8CAE91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3.3. Функциональные квалификационные требования</w:t>
      </w:r>
    </w:p>
    <w:p w14:paraId="6C11F2AD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 xml:space="preserve">а) наличие функциональных знаний в сфере законодательства Российской Федерации: </w:t>
      </w:r>
    </w:p>
    <w:p w14:paraId="0797B663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- принципы предоставления государственных услуг;</w:t>
      </w:r>
    </w:p>
    <w:p w14:paraId="623C97DB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- требования к предоставлению государственных услуг;</w:t>
      </w:r>
    </w:p>
    <w:p w14:paraId="499A869F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- 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14:paraId="482B6857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- порядок предоставления государственных услуг в электронной форме;</w:t>
      </w:r>
    </w:p>
    <w:p w14:paraId="444E9EA2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- понятие и принципы функционирования, назначение портала государственных услуг;</w:t>
      </w:r>
    </w:p>
    <w:p w14:paraId="17287C34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- права заявителей при получении государственных услуг;</w:t>
      </w:r>
    </w:p>
    <w:p w14:paraId="07319815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- обязанности государственных органов, предоставляющих государственные услуги;</w:t>
      </w:r>
    </w:p>
    <w:p w14:paraId="14A41228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- стандарт предоставления государственной услуги: требования и порядок разработки.</w:t>
      </w:r>
    </w:p>
    <w:p w14:paraId="755948AB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 xml:space="preserve">б) наличие функциональных умений: </w:t>
      </w:r>
    </w:p>
    <w:p w14:paraId="7D45B48A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- прием и согласование документации, заявок, заявлений;</w:t>
      </w:r>
    </w:p>
    <w:p w14:paraId="762C0C0A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- предоставление информации из реестров, баз данных, выдача справок, выписок, документов, разъяснений и сведений;</w:t>
      </w:r>
    </w:p>
    <w:p w14:paraId="12D6C9DB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- рассмотрение запросов, ходатайств, уведомлений, жалоб;</w:t>
      </w:r>
    </w:p>
    <w:p w14:paraId="550A9187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- проведение консультаций;</w:t>
      </w:r>
    </w:p>
    <w:p w14:paraId="117DC003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- выдача документов по результатам предоставления государственной услуги.</w:t>
      </w:r>
    </w:p>
    <w:p w14:paraId="203BF002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36734A0E" w14:textId="77777777" w:rsidR="00733ED9" w:rsidRPr="005E7EF3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lastRenderedPageBreak/>
        <w:t>III. Должностные обязанности, права и ответственность</w:t>
      </w:r>
    </w:p>
    <w:p w14:paraId="7FECBFF1" w14:textId="77777777" w:rsidR="00733ED9" w:rsidRPr="005E7EF3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</w:p>
    <w:p w14:paraId="388C7DFB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4. 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г. № 79-ФЗ «О государственной гражданской службе Российской Федерации».</w:t>
      </w:r>
    </w:p>
    <w:p w14:paraId="00C9E2B9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5. </w:t>
      </w:r>
      <w:proofErr w:type="gramStart"/>
      <w:r w:rsidRPr="005E7EF3">
        <w:rPr>
          <w:rFonts w:ascii="Times New Roman" w:hAnsi="Times New Roman" w:cs="Times New Roman"/>
          <w:sz w:val="25"/>
          <w:szCs w:val="25"/>
        </w:rPr>
        <w:t xml:space="preserve">Старший государственный налоговый инспектор осуществляет </w:t>
      </w:r>
      <w:r w:rsidRPr="005E7EF3">
        <w:rPr>
          <w:rFonts w:ascii="Times New Roman" w:hAnsi="Times New Roman" w:cs="Times New Roman"/>
          <w:b/>
          <w:sz w:val="25"/>
          <w:szCs w:val="25"/>
        </w:rPr>
        <w:t>иные права и исполняет обязанности,</w:t>
      </w:r>
      <w:r w:rsidRPr="005E7EF3">
        <w:rPr>
          <w:rFonts w:ascii="Times New Roman" w:hAnsi="Times New Roman" w:cs="Times New Roman"/>
          <w:sz w:val="25"/>
          <w:szCs w:val="25"/>
        </w:rPr>
        <w:t xml:space="preserve">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 506, Положением об Управлении ФНС России по Сахалинской области, утвержденным руководителем ФНС России,  Положением </w:t>
      </w:r>
      <w:r w:rsidRPr="005E7EF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 отделе регистрации и учета налогоплательщиков, приказами </w:t>
      </w:r>
      <w:r w:rsidRPr="005E7EF3">
        <w:rPr>
          <w:rFonts w:ascii="Times New Roman" w:hAnsi="Times New Roman" w:cs="Times New Roman"/>
          <w:sz w:val="25"/>
          <w:szCs w:val="25"/>
        </w:rPr>
        <w:t>(распоряжениями) ФНС России, приказами Управления, поручениями руководства Управления.</w:t>
      </w:r>
      <w:proofErr w:type="gramEnd"/>
    </w:p>
    <w:p w14:paraId="5C0B9332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b/>
          <w:sz w:val="25"/>
          <w:szCs w:val="25"/>
        </w:rPr>
        <w:t>Старший государственный налоговый инспектор</w:t>
      </w:r>
      <w:r w:rsidRPr="005E7EF3">
        <w:rPr>
          <w:sz w:val="25"/>
          <w:szCs w:val="25"/>
        </w:rPr>
        <w:t xml:space="preserve"> </w:t>
      </w:r>
      <w:r w:rsidRPr="005E7EF3">
        <w:rPr>
          <w:b/>
          <w:bCs/>
          <w:sz w:val="25"/>
          <w:szCs w:val="25"/>
        </w:rPr>
        <w:t>обязан</w:t>
      </w:r>
      <w:r w:rsidRPr="005E7EF3">
        <w:rPr>
          <w:sz w:val="25"/>
          <w:szCs w:val="25"/>
        </w:rPr>
        <w:t>:</w:t>
      </w:r>
    </w:p>
    <w:p w14:paraId="431AC3A6" w14:textId="77777777" w:rsidR="00733ED9" w:rsidRPr="0048308D" w:rsidRDefault="00733ED9" w:rsidP="00733ED9">
      <w:pPr>
        <w:ind w:firstLine="540"/>
        <w:jc w:val="both"/>
        <w:rPr>
          <w:sz w:val="25"/>
          <w:szCs w:val="25"/>
        </w:rPr>
      </w:pPr>
      <w:r w:rsidRPr="0048308D">
        <w:rPr>
          <w:sz w:val="25"/>
          <w:szCs w:val="25"/>
        </w:rPr>
        <w:t>5.1. </w:t>
      </w:r>
      <w:proofErr w:type="gramStart"/>
      <w:r w:rsidRPr="0048308D">
        <w:rPr>
          <w:sz w:val="25"/>
          <w:szCs w:val="25"/>
        </w:rPr>
        <w:t>Строго выполнять обязанности гражданского служащего, ограничения и запреты, связанные с гражданской службой, требования по предотвращению и урегулированию конфликта интересов, требования к служебному поведению гражданского служащего, предусмотренные Федеральными законами от 27.07.2004 № 79-ФЗ «О государственной  гражданской службе Российской Федерации», от 25.12.2008 № 273-ФЗ «О противодействии коррупции»,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  <w:proofErr w:type="gramEnd"/>
    </w:p>
    <w:p w14:paraId="74D09E7A" w14:textId="77777777" w:rsidR="00733ED9" w:rsidRPr="0048308D" w:rsidRDefault="00733ED9" w:rsidP="00733ED9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48308D">
        <w:rPr>
          <w:sz w:val="25"/>
          <w:szCs w:val="25"/>
        </w:rPr>
        <w:t>5.1.1. Обеспечивать своевременное и качественное выполнение поручений начальника Отдела, руководства Управления по вопросам, относящимся к ведению Отдела;</w:t>
      </w:r>
    </w:p>
    <w:p w14:paraId="025CB319" w14:textId="2EC7207F" w:rsidR="00733ED9" w:rsidRPr="0048308D" w:rsidRDefault="00733ED9" w:rsidP="00733ED9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48308D">
        <w:rPr>
          <w:sz w:val="25"/>
          <w:szCs w:val="25"/>
        </w:rPr>
        <w:t>5.1.2. </w:t>
      </w:r>
      <w:bookmarkStart w:id="0" w:name="_Hlk88937620"/>
      <w:r w:rsidRPr="0048308D">
        <w:rPr>
          <w:sz w:val="25"/>
          <w:szCs w:val="25"/>
        </w:rPr>
        <w:t>Осуществлять государственную регистрацию юридических лиц</w:t>
      </w:r>
      <w:r w:rsidR="0040316D" w:rsidRPr="0048308D">
        <w:rPr>
          <w:sz w:val="25"/>
          <w:szCs w:val="25"/>
        </w:rPr>
        <w:t>, в том числе, в отношении которых федеральными законами установлен специальный порядок государственной регистрации, и</w:t>
      </w:r>
      <w:r w:rsidRPr="0048308D">
        <w:rPr>
          <w:sz w:val="25"/>
          <w:szCs w:val="25"/>
        </w:rPr>
        <w:t xml:space="preserve"> индивидуальных предпринимателей;</w:t>
      </w:r>
      <w:bookmarkEnd w:id="0"/>
    </w:p>
    <w:p w14:paraId="394F7477" w14:textId="18CDA13D" w:rsidR="00733ED9" w:rsidRPr="0048308D" w:rsidRDefault="00733ED9" w:rsidP="00733ED9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48308D">
        <w:rPr>
          <w:sz w:val="25"/>
          <w:szCs w:val="25"/>
        </w:rPr>
        <w:t>5.1.</w:t>
      </w:r>
      <w:r w:rsidR="007F4129">
        <w:rPr>
          <w:sz w:val="25"/>
          <w:szCs w:val="25"/>
        </w:rPr>
        <w:t>3</w:t>
      </w:r>
      <w:r w:rsidRPr="0048308D">
        <w:rPr>
          <w:sz w:val="25"/>
          <w:szCs w:val="25"/>
        </w:rPr>
        <w:t>. Осуществлять</w:t>
      </w:r>
      <w:r w:rsidR="00B612FC" w:rsidRPr="0048308D">
        <w:rPr>
          <w:sz w:val="25"/>
          <w:szCs w:val="25"/>
        </w:rPr>
        <w:t xml:space="preserve"> в установленном порядке</w:t>
      </w:r>
      <w:r w:rsidRPr="0048308D">
        <w:rPr>
          <w:sz w:val="25"/>
          <w:szCs w:val="25"/>
        </w:rPr>
        <w:t xml:space="preserve"> предоставление сведений, содержащихся в ЕГРЮЛ, ЕГРИП, РДЛ, РАФП;</w:t>
      </w:r>
    </w:p>
    <w:p w14:paraId="3833BD6B" w14:textId="1CC10FAD" w:rsidR="00733ED9" w:rsidRDefault="00733ED9" w:rsidP="00733ED9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48308D">
        <w:rPr>
          <w:sz w:val="25"/>
          <w:szCs w:val="25"/>
        </w:rPr>
        <w:t>5.1.</w:t>
      </w:r>
      <w:r w:rsidR="007F4129">
        <w:rPr>
          <w:sz w:val="25"/>
          <w:szCs w:val="25"/>
        </w:rPr>
        <w:t>4</w:t>
      </w:r>
      <w:r w:rsidRPr="0048308D">
        <w:rPr>
          <w:sz w:val="25"/>
          <w:szCs w:val="25"/>
        </w:rPr>
        <w:t>. </w:t>
      </w:r>
      <w:bookmarkStart w:id="1" w:name="_Hlk87814737"/>
      <w:r w:rsidR="007F4129" w:rsidRPr="00EB71B8">
        <w:rPr>
          <w:sz w:val="25"/>
          <w:szCs w:val="25"/>
        </w:rPr>
        <w:t xml:space="preserve">Осуществлять </w:t>
      </w:r>
      <w:bookmarkStart w:id="2" w:name="_Hlk87733326"/>
      <w:r w:rsidR="007F4129" w:rsidRPr="00EB71B8">
        <w:rPr>
          <w:sz w:val="25"/>
          <w:szCs w:val="25"/>
        </w:rPr>
        <w:t>обработку обращений, поступивших посредством электронного сервиса РСМП</w:t>
      </w:r>
      <w:bookmarkEnd w:id="1"/>
      <w:bookmarkEnd w:id="2"/>
      <w:r w:rsidR="007F4129" w:rsidRPr="00EB71B8">
        <w:rPr>
          <w:sz w:val="25"/>
          <w:szCs w:val="25"/>
        </w:rPr>
        <w:t>, обращений, поступающих в ППО СООН</w:t>
      </w:r>
      <w:r w:rsidRPr="0048308D">
        <w:rPr>
          <w:sz w:val="25"/>
          <w:szCs w:val="25"/>
        </w:rPr>
        <w:t>;</w:t>
      </w:r>
    </w:p>
    <w:p w14:paraId="13BC7DE8" w14:textId="031E4B15" w:rsidR="00733ED9" w:rsidRPr="0048308D" w:rsidRDefault="00733ED9" w:rsidP="00733ED9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48308D">
        <w:rPr>
          <w:sz w:val="25"/>
          <w:szCs w:val="25"/>
        </w:rPr>
        <w:t>5.1.</w:t>
      </w:r>
      <w:r w:rsidR="007F4129">
        <w:rPr>
          <w:sz w:val="25"/>
          <w:szCs w:val="25"/>
        </w:rPr>
        <w:t>5</w:t>
      </w:r>
      <w:r w:rsidRPr="0048308D">
        <w:rPr>
          <w:sz w:val="25"/>
          <w:szCs w:val="25"/>
        </w:rPr>
        <w:t>. </w:t>
      </w:r>
      <w:r w:rsidR="0055651D" w:rsidRPr="0048308D">
        <w:rPr>
          <w:sz w:val="25"/>
          <w:szCs w:val="25"/>
        </w:rPr>
        <w:t>Осуществлять</w:t>
      </w:r>
      <w:r w:rsidRPr="0048308D">
        <w:rPr>
          <w:sz w:val="25"/>
          <w:szCs w:val="25"/>
        </w:rPr>
        <w:t xml:space="preserve"> подготовк</w:t>
      </w:r>
      <w:r w:rsidR="0055651D" w:rsidRPr="0048308D">
        <w:rPr>
          <w:sz w:val="25"/>
          <w:szCs w:val="25"/>
        </w:rPr>
        <w:t>у</w:t>
      </w:r>
      <w:r w:rsidRPr="0048308D">
        <w:rPr>
          <w:sz w:val="25"/>
          <w:szCs w:val="25"/>
        </w:rPr>
        <w:t xml:space="preserve"> ответов на письменные запросы по вопросам, относящимся к компетенции Отдела;</w:t>
      </w:r>
    </w:p>
    <w:p w14:paraId="3F66415D" w14:textId="5D7F1054" w:rsidR="00E47DA9" w:rsidRPr="00E47DA9" w:rsidRDefault="00E47DA9" w:rsidP="00E47DA9">
      <w:pPr>
        <w:tabs>
          <w:tab w:val="num" w:pos="720"/>
        </w:tabs>
        <w:autoSpaceDE w:val="0"/>
        <w:autoSpaceDN w:val="0"/>
        <w:ind w:firstLine="540"/>
        <w:jc w:val="both"/>
        <w:rPr>
          <w:iCs/>
          <w:sz w:val="25"/>
          <w:szCs w:val="25"/>
        </w:rPr>
      </w:pPr>
      <w:r w:rsidRPr="00E47DA9">
        <w:rPr>
          <w:iCs/>
          <w:sz w:val="25"/>
          <w:szCs w:val="25"/>
        </w:rPr>
        <w:t>5.1.</w:t>
      </w:r>
      <w:r w:rsidR="007F4129">
        <w:rPr>
          <w:iCs/>
          <w:sz w:val="25"/>
          <w:szCs w:val="25"/>
        </w:rPr>
        <w:t>6</w:t>
      </w:r>
      <w:r w:rsidRPr="00E47DA9">
        <w:rPr>
          <w:iCs/>
          <w:sz w:val="25"/>
          <w:szCs w:val="25"/>
        </w:rPr>
        <w:t>.</w:t>
      </w:r>
      <w:r w:rsidRPr="00E47DA9">
        <w:rPr>
          <w:iCs/>
          <w:sz w:val="25"/>
          <w:szCs w:val="25"/>
          <w:lang w:val="en-US"/>
        </w:rPr>
        <w:t> </w:t>
      </w:r>
      <w:r w:rsidRPr="00E47DA9">
        <w:rPr>
          <w:iCs/>
          <w:sz w:val="25"/>
          <w:szCs w:val="25"/>
        </w:rPr>
        <w:t>Направлять межведомственные запросы при предоставлении государственных услуг по государственной регистрации</w:t>
      </w:r>
      <w:r w:rsidR="0081145C">
        <w:rPr>
          <w:iCs/>
          <w:sz w:val="25"/>
          <w:szCs w:val="25"/>
        </w:rPr>
        <w:t>;</w:t>
      </w:r>
    </w:p>
    <w:p w14:paraId="50E651DE" w14:textId="6687FB4F" w:rsidR="00E47DA9" w:rsidRPr="00E47DA9" w:rsidRDefault="00E47DA9" w:rsidP="00E47DA9">
      <w:pPr>
        <w:tabs>
          <w:tab w:val="num" w:pos="720"/>
        </w:tabs>
        <w:autoSpaceDE w:val="0"/>
        <w:autoSpaceDN w:val="0"/>
        <w:ind w:firstLine="540"/>
        <w:jc w:val="both"/>
        <w:rPr>
          <w:iCs/>
          <w:sz w:val="25"/>
          <w:szCs w:val="25"/>
        </w:rPr>
      </w:pPr>
      <w:r w:rsidRPr="00E47DA9">
        <w:rPr>
          <w:iCs/>
          <w:sz w:val="25"/>
          <w:szCs w:val="25"/>
        </w:rPr>
        <w:t>5.1.</w:t>
      </w:r>
      <w:r w:rsidR="007F4129">
        <w:rPr>
          <w:iCs/>
          <w:sz w:val="25"/>
          <w:szCs w:val="25"/>
        </w:rPr>
        <w:t>7</w:t>
      </w:r>
      <w:r w:rsidRPr="00E47DA9">
        <w:rPr>
          <w:iCs/>
          <w:sz w:val="25"/>
          <w:szCs w:val="25"/>
        </w:rPr>
        <w:t>. Представлять документы и информацию по межведомственным запросам в рамках межведомственного взаимодействия при предоставлении государственных и (или) муниципальных услуг</w:t>
      </w:r>
      <w:r w:rsidR="0081145C">
        <w:rPr>
          <w:iCs/>
          <w:sz w:val="25"/>
          <w:szCs w:val="25"/>
        </w:rPr>
        <w:t>;</w:t>
      </w:r>
    </w:p>
    <w:p w14:paraId="70C0EB00" w14:textId="49016F26" w:rsidR="00733ED9" w:rsidRPr="0048308D" w:rsidRDefault="00733ED9" w:rsidP="00733ED9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48308D">
        <w:rPr>
          <w:sz w:val="25"/>
          <w:szCs w:val="25"/>
        </w:rPr>
        <w:t>5.1.</w:t>
      </w:r>
      <w:r w:rsidR="007F4129">
        <w:rPr>
          <w:sz w:val="25"/>
          <w:szCs w:val="25"/>
        </w:rPr>
        <w:t>8</w:t>
      </w:r>
      <w:r w:rsidRPr="0048308D">
        <w:rPr>
          <w:sz w:val="25"/>
          <w:szCs w:val="25"/>
        </w:rPr>
        <w:t>. Консультировать специалистов Отдела, находящихся на младших должностях гражданской службы по вопросам, возникающим по предмету деятельности Отдела;</w:t>
      </w:r>
    </w:p>
    <w:p w14:paraId="11E232D4" w14:textId="61A3081D" w:rsidR="003D107F" w:rsidRPr="003D107F" w:rsidRDefault="003D107F" w:rsidP="003D107F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3D107F">
        <w:rPr>
          <w:sz w:val="25"/>
          <w:szCs w:val="25"/>
        </w:rPr>
        <w:t>5.1.</w:t>
      </w:r>
      <w:r w:rsidR="007F4129">
        <w:rPr>
          <w:sz w:val="25"/>
          <w:szCs w:val="25"/>
        </w:rPr>
        <w:t>9</w:t>
      </w:r>
      <w:proofErr w:type="gramStart"/>
      <w:r>
        <w:rPr>
          <w:sz w:val="25"/>
          <w:szCs w:val="25"/>
        </w:rPr>
        <w:t> </w:t>
      </w:r>
      <w:r w:rsidRPr="003D107F">
        <w:rPr>
          <w:sz w:val="25"/>
          <w:szCs w:val="25"/>
        </w:rPr>
        <w:t>У</w:t>
      </w:r>
      <w:proofErr w:type="gramEnd"/>
      <w:r w:rsidRPr="003D107F">
        <w:rPr>
          <w:sz w:val="25"/>
          <w:szCs w:val="25"/>
        </w:rPr>
        <w:t>частвовать в аудиторских проверках внутреннего аудита по вопросам, относящимся к компетенции Отдела, оформлении и принятия решений по их результатам</w:t>
      </w:r>
      <w:r>
        <w:rPr>
          <w:sz w:val="25"/>
          <w:szCs w:val="25"/>
        </w:rPr>
        <w:t>;</w:t>
      </w:r>
    </w:p>
    <w:p w14:paraId="57CB2F9E" w14:textId="7F97F98A" w:rsidR="003D107F" w:rsidRDefault="003D107F" w:rsidP="003D107F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3D107F">
        <w:rPr>
          <w:sz w:val="25"/>
          <w:szCs w:val="25"/>
        </w:rPr>
        <w:t>5.1.</w:t>
      </w:r>
      <w:r>
        <w:rPr>
          <w:sz w:val="25"/>
          <w:szCs w:val="25"/>
        </w:rPr>
        <w:t>1</w:t>
      </w:r>
      <w:r w:rsidR="007F4129">
        <w:rPr>
          <w:sz w:val="25"/>
          <w:szCs w:val="25"/>
        </w:rPr>
        <w:t>0</w:t>
      </w:r>
      <w:r w:rsidRPr="003D107F">
        <w:rPr>
          <w:sz w:val="25"/>
          <w:szCs w:val="25"/>
        </w:rPr>
        <w:t>.</w:t>
      </w:r>
      <w:r>
        <w:rPr>
          <w:sz w:val="25"/>
          <w:szCs w:val="25"/>
        </w:rPr>
        <w:t> </w:t>
      </w:r>
      <w:r w:rsidRPr="003D107F">
        <w:rPr>
          <w:sz w:val="25"/>
          <w:szCs w:val="25"/>
        </w:rPr>
        <w:t xml:space="preserve">Участвовать в проведении </w:t>
      </w:r>
      <w:proofErr w:type="spellStart"/>
      <w:r w:rsidRPr="003D107F">
        <w:rPr>
          <w:sz w:val="25"/>
          <w:szCs w:val="25"/>
        </w:rPr>
        <w:t>постпроверочного</w:t>
      </w:r>
      <w:proofErr w:type="spellEnd"/>
      <w:r w:rsidRPr="003D107F">
        <w:rPr>
          <w:sz w:val="25"/>
          <w:szCs w:val="25"/>
        </w:rPr>
        <w:t xml:space="preserve"> </w:t>
      </w:r>
      <w:proofErr w:type="gramStart"/>
      <w:r w:rsidRPr="003D107F">
        <w:rPr>
          <w:sz w:val="25"/>
          <w:szCs w:val="25"/>
        </w:rPr>
        <w:t>контроля за</w:t>
      </w:r>
      <w:proofErr w:type="gramEnd"/>
      <w:r w:rsidRPr="003D107F">
        <w:rPr>
          <w:sz w:val="25"/>
          <w:szCs w:val="25"/>
        </w:rPr>
        <w:t xml:space="preserve"> устранением нарушений и недостатков, выявленных аудиторскими проверками, устранением причин их возникновения</w:t>
      </w:r>
      <w:r>
        <w:rPr>
          <w:sz w:val="25"/>
          <w:szCs w:val="25"/>
        </w:rPr>
        <w:t>;</w:t>
      </w:r>
    </w:p>
    <w:p w14:paraId="24F094A5" w14:textId="1C0CC61E" w:rsidR="00733ED9" w:rsidRPr="00B612FC" w:rsidRDefault="00733ED9" w:rsidP="003D107F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B612FC">
        <w:rPr>
          <w:sz w:val="25"/>
          <w:szCs w:val="25"/>
        </w:rPr>
        <w:t>5.1.</w:t>
      </w:r>
      <w:r w:rsidR="0048308D">
        <w:rPr>
          <w:sz w:val="25"/>
          <w:szCs w:val="25"/>
        </w:rPr>
        <w:t>1</w:t>
      </w:r>
      <w:r w:rsidR="007F4129">
        <w:rPr>
          <w:sz w:val="25"/>
          <w:szCs w:val="25"/>
        </w:rPr>
        <w:t>1</w:t>
      </w:r>
      <w:r w:rsidRPr="00B612FC">
        <w:rPr>
          <w:sz w:val="25"/>
          <w:szCs w:val="25"/>
        </w:rPr>
        <w:t>. </w:t>
      </w:r>
      <w:bookmarkStart w:id="3" w:name="_Hlk88908740"/>
      <w:r w:rsidRPr="00B612FC">
        <w:rPr>
          <w:sz w:val="25"/>
          <w:szCs w:val="25"/>
        </w:rPr>
        <w:t>Осуществлять внутренний контроль деятельности по технологическим процессам ФНС России, в соответствии с утвержденной картой внутреннего контроля;</w:t>
      </w:r>
      <w:bookmarkEnd w:id="3"/>
    </w:p>
    <w:p w14:paraId="4DE55800" w14:textId="2B3B3D37" w:rsidR="003D107F" w:rsidRPr="003D107F" w:rsidRDefault="003D107F" w:rsidP="003D107F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3D107F">
        <w:rPr>
          <w:sz w:val="25"/>
          <w:szCs w:val="25"/>
        </w:rPr>
        <w:t>5.1.1</w:t>
      </w:r>
      <w:r w:rsidR="007F4129">
        <w:rPr>
          <w:sz w:val="25"/>
          <w:szCs w:val="25"/>
        </w:rPr>
        <w:t>2</w:t>
      </w:r>
      <w:r w:rsidRPr="003D107F">
        <w:rPr>
          <w:sz w:val="25"/>
          <w:szCs w:val="25"/>
        </w:rPr>
        <w:t>. Осуществлять сбор, обработку, анализ и передачу на федеральный уровень установленной отчетности по предмету деятельности отдела</w:t>
      </w:r>
      <w:r>
        <w:rPr>
          <w:sz w:val="25"/>
          <w:szCs w:val="25"/>
        </w:rPr>
        <w:t>;</w:t>
      </w:r>
    </w:p>
    <w:p w14:paraId="024AD302" w14:textId="3F1CDFE4" w:rsidR="00733ED9" w:rsidRPr="00B612FC" w:rsidRDefault="00733ED9" w:rsidP="00733ED9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B612FC">
        <w:rPr>
          <w:sz w:val="25"/>
          <w:szCs w:val="25"/>
        </w:rPr>
        <w:t>5.1.1</w:t>
      </w:r>
      <w:r w:rsidR="007F4129">
        <w:rPr>
          <w:sz w:val="25"/>
          <w:szCs w:val="25"/>
        </w:rPr>
        <w:t>3</w:t>
      </w:r>
      <w:r w:rsidRPr="00B612FC">
        <w:rPr>
          <w:sz w:val="25"/>
          <w:szCs w:val="25"/>
        </w:rPr>
        <w:t xml:space="preserve">. Принимать участие в проведении совещаний, семинаров по вопросам, </w:t>
      </w:r>
      <w:r w:rsidR="007B724F" w:rsidRPr="00B612FC">
        <w:rPr>
          <w:sz w:val="25"/>
          <w:szCs w:val="25"/>
        </w:rPr>
        <w:t>входящим в компетенцию отдела</w:t>
      </w:r>
      <w:r w:rsidRPr="00B612FC">
        <w:rPr>
          <w:sz w:val="25"/>
          <w:szCs w:val="25"/>
        </w:rPr>
        <w:t>;</w:t>
      </w:r>
    </w:p>
    <w:p w14:paraId="55683B26" w14:textId="33E1EB26" w:rsidR="00733ED9" w:rsidRPr="00B612FC" w:rsidRDefault="00733ED9" w:rsidP="00733ED9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B612FC">
        <w:rPr>
          <w:sz w:val="25"/>
          <w:szCs w:val="25"/>
        </w:rPr>
        <w:t>5.1.1</w:t>
      </w:r>
      <w:r w:rsidR="007F4129">
        <w:rPr>
          <w:sz w:val="25"/>
          <w:szCs w:val="25"/>
        </w:rPr>
        <w:t>4</w:t>
      </w:r>
      <w:r w:rsidRPr="00B612FC">
        <w:rPr>
          <w:sz w:val="25"/>
          <w:szCs w:val="25"/>
        </w:rPr>
        <w:t>. Осуществлять взаимодействие с территориальными органами ФНС России, финансовыми, судебными, таможенными,</w:t>
      </w:r>
      <w:r w:rsidR="00B24C72">
        <w:rPr>
          <w:sz w:val="25"/>
          <w:szCs w:val="25"/>
        </w:rPr>
        <w:t xml:space="preserve"> правоохранительными,</w:t>
      </w:r>
      <w:r w:rsidRPr="00B612FC">
        <w:rPr>
          <w:sz w:val="25"/>
          <w:szCs w:val="25"/>
        </w:rPr>
        <w:t xml:space="preserve"> контролирующими и иными органами исполнительной власти, органами местного самоуправления Сахалинской области, учреждениями, организациями с целью выполнения функций, возложенных на Отдел;</w:t>
      </w:r>
    </w:p>
    <w:p w14:paraId="1AB20534" w14:textId="0CE33370" w:rsidR="00733ED9" w:rsidRPr="00B612FC" w:rsidRDefault="00733ED9" w:rsidP="00733ED9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B612FC">
        <w:rPr>
          <w:sz w:val="25"/>
          <w:szCs w:val="25"/>
        </w:rPr>
        <w:lastRenderedPageBreak/>
        <w:t>5.1.1</w:t>
      </w:r>
      <w:r w:rsidR="007F4129">
        <w:rPr>
          <w:sz w:val="25"/>
          <w:szCs w:val="25"/>
        </w:rPr>
        <w:t>5</w:t>
      </w:r>
      <w:r w:rsidRPr="00B612FC">
        <w:rPr>
          <w:sz w:val="25"/>
          <w:szCs w:val="25"/>
        </w:rPr>
        <w:t>. </w:t>
      </w:r>
      <w:bookmarkStart w:id="4" w:name="_Hlk88927764"/>
      <w:r w:rsidRPr="00B612FC">
        <w:rPr>
          <w:sz w:val="25"/>
          <w:szCs w:val="25"/>
        </w:rPr>
        <w:t>Осуществлять ведение в установленном порядке делопроизводства и хранения документов Отдела, осуществление передачи их на архивное хранение</w:t>
      </w:r>
      <w:bookmarkEnd w:id="4"/>
      <w:r w:rsidRPr="00B612FC">
        <w:rPr>
          <w:sz w:val="25"/>
          <w:szCs w:val="25"/>
        </w:rPr>
        <w:t>;</w:t>
      </w:r>
    </w:p>
    <w:p w14:paraId="3A7E4F5E" w14:textId="5E82D0B1" w:rsidR="00733ED9" w:rsidRPr="00B612FC" w:rsidRDefault="00733ED9" w:rsidP="00733ED9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B612FC">
        <w:rPr>
          <w:sz w:val="25"/>
          <w:szCs w:val="25"/>
        </w:rPr>
        <w:t>5.1.</w:t>
      </w:r>
      <w:r w:rsidR="007F4129">
        <w:rPr>
          <w:sz w:val="25"/>
          <w:szCs w:val="25"/>
        </w:rPr>
        <w:t>16</w:t>
      </w:r>
      <w:r w:rsidRPr="00B612FC">
        <w:rPr>
          <w:sz w:val="25"/>
          <w:szCs w:val="25"/>
        </w:rPr>
        <w:t>. Обеспечить сохранность тайны в отношении информации, доступ к которой ограничен законодательством Российской Федерации, в соответствии с принятыми в Управлении правилами и требованиями информационной безопасности в пределах компетенции отдела;</w:t>
      </w:r>
    </w:p>
    <w:p w14:paraId="10BB43AF" w14:textId="528031BE" w:rsidR="00733ED9" w:rsidRPr="00B612FC" w:rsidRDefault="00733ED9" w:rsidP="00733ED9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B612FC">
        <w:rPr>
          <w:sz w:val="25"/>
          <w:szCs w:val="25"/>
        </w:rPr>
        <w:t>5.1.</w:t>
      </w:r>
      <w:r w:rsidR="007F4129">
        <w:rPr>
          <w:sz w:val="25"/>
          <w:szCs w:val="25"/>
        </w:rPr>
        <w:t>17</w:t>
      </w:r>
      <w:r w:rsidRPr="00B612FC">
        <w:rPr>
          <w:sz w:val="25"/>
          <w:szCs w:val="25"/>
        </w:rPr>
        <w:t xml:space="preserve">. Изучать и применять в практической работе технологии и процедуры автоматизированной обработки информации, изложенные в «Руководстве пользователя» той прикладной задачи, с использованием которой </w:t>
      </w:r>
      <w:proofErr w:type="gramStart"/>
      <w:r w:rsidRPr="00B612FC">
        <w:rPr>
          <w:sz w:val="25"/>
          <w:szCs w:val="25"/>
        </w:rPr>
        <w:t>осуществляются функциональные обязанности</w:t>
      </w:r>
      <w:proofErr w:type="gramEnd"/>
      <w:r w:rsidRPr="00B612FC">
        <w:rPr>
          <w:sz w:val="25"/>
          <w:szCs w:val="25"/>
        </w:rPr>
        <w:t xml:space="preserve"> по данной должности;</w:t>
      </w:r>
    </w:p>
    <w:p w14:paraId="7B20386F" w14:textId="0124A451" w:rsidR="00733ED9" w:rsidRPr="00B612FC" w:rsidRDefault="00733ED9" w:rsidP="00733ED9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B612FC">
        <w:rPr>
          <w:sz w:val="25"/>
          <w:szCs w:val="25"/>
        </w:rPr>
        <w:t>5.1.</w:t>
      </w:r>
      <w:r w:rsidR="007F4129">
        <w:rPr>
          <w:sz w:val="25"/>
          <w:szCs w:val="25"/>
        </w:rPr>
        <w:t>18</w:t>
      </w:r>
      <w:r w:rsidRPr="00B612FC">
        <w:rPr>
          <w:sz w:val="25"/>
          <w:szCs w:val="25"/>
        </w:rPr>
        <w:t>. </w:t>
      </w:r>
      <w:bookmarkStart w:id="5" w:name="_Hlk87733587"/>
      <w:r w:rsidRPr="00B612FC">
        <w:rPr>
          <w:sz w:val="25"/>
          <w:szCs w:val="25"/>
        </w:rPr>
        <w:t>Инструктировать и консультировать на рабочих местах сотрудников отдела, в том числе при смене версий программного обеспечения и при появлении вопросов в ходе выполнения технологических процессов ФНС России</w:t>
      </w:r>
      <w:bookmarkEnd w:id="5"/>
      <w:r w:rsidRPr="00B612FC">
        <w:rPr>
          <w:sz w:val="25"/>
          <w:szCs w:val="25"/>
        </w:rPr>
        <w:t>;</w:t>
      </w:r>
    </w:p>
    <w:p w14:paraId="1678771B" w14:textId="22784F57" w:rsidR="00733ED9" w:rsidRDefault="00733ED9" w:rsidP="00733ED9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B612FC">
        <w:rPr>
          <w:sz w:val="25"/>
          <w:szCs w:val="25"/>
        </w:rPr>
        <w:t>5.1.</w:t>
      </w:r>
      <w:r w:rsidR="007F4129">
        <w:rPr>
          <w:sz w:val="25"/>
          <w:szCs w:val="25"/>
        </w:rPr>
        <w:t>19</w:t>
      </w:r>
      <w:r w:rsidRPr="00B612FC">
        <w:rPr>
          <w:sz w:val="25"/>
          <w:szCs w:val="25"/>
        </w:rPr>
        <w:t>. 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14:paraId="09AFC552" w14:textId="1E0EEFF4" w:rsidR="00E47DA9" w:rsidRPr="00E47DA9" w:rsidRDefault="00E47DA9" w:rsidP="00E47DA9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E47DA9">
        <w:rPr>
          <w:sz w:val="25"/>
          <w:szCs w:val="25"/>
        </w:rPr>
        <w:t>5.1.</w:t>
      </w:r>
      <w:r w:rsidR="00D07249">
        <w:rPr>
          <w:sz w:val="25"/>
          <w:szCs w:val="25"/>
        </w:rPr>
        <w:t>2</w:t>
      </w:r>
      <w:r w:rsidR="007F4129">
        <w:rPr>
          <w:sz w:val="25"/>
          <w:szCs w:val="25"/>
        </w:rPr>
        <w:t>0</w:t>
      </w:r>
      <w:r w:rsidRPr="00E47DA9">
        <w:rPr>
          <w:sz w:val="25"/>
          <w:szCs w:val="25"/>
        </w:rPr>
        <w:t>.</w:t>
      </w:r>
      <w:r>
        <w:rPr>
          <w:sz w:val="25"/>
          <w:szCs w:val="25"/>
        </w:rPr>
        <w:t> </w:t>
      </w:r>
      <w:r w:rsidRPr="00E47DA9">
        <w:rPr>
          <w:sz w:val="25"/>
          <w:szCs w:val="25"/>
        </w:rPr>
        <w:t>Повышать и поддерживать уровень квалификации, достаточный для исполнения должностных обязанностей</w:t>
      </w:r>
      <w:r w:rsidR="0081145C">
        <w:rPr>
          <w:sz w:val="25"/>
          <w:szCs w:val="25"/>
        </w:rPr>
        <w:t>;</w:t>
      </w:r>
    </w:p>
    <w:p w14:paraId="3E120D11" w14:textId="3D52AA89" w:rsidR="00E47DA9" w:rsidRPr="00B612FC" w:rsidRDefault="00E47DA9" w:rsidP="00E47DA9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E47DA9">
        <w:rPr>
          <w:sz w:val="25"/>
          <w:szCs w:val="25"/>
        </w:rPr>
        <w:t>5.1.</w:t>
      </w:r>
      <w:r w:rsidR="00D07249">
        <w:rPr>
          <w:sz w:val="25"/>
          <w:szCs w:val="25"/>
        </w:rPr>
        <w:t>2</w:t>
      </w:r>
      <w:r w:rsidR="007F4129">
        <w:rPr>
          <w:sz w:val="25"/>
          <w:szCs w:val="25"/>
        </w:rPr>
        <w:t>1</w:t>
      </w:r>
      <w:r w:rsidRPr="00E47DA9">
        <w:rPr>
          <w:sz w:val="25"/>
          <w:szCs w:val="25"/>
        </w:rPr>
        <w:t>.</w:t>
      </w:r>
      <w:r>
        <w:rPr>
          <w:sz w:val="25"/>
          <w:szCs w:val="25"/>
        </w:rPr>
        <w:t> </w:t>
      </w:r>
      <w:r w:rsidRPr="00E47DA9">
        <w:rPr>
          <w:sz w:val="25"/>
          <w:szCs w:val="25"/>
        </w:rPr>
        <w:t>Соблюдать Правила внутреннего трудового распорядка и дисциплины при исполнении должностных обязанностей</w:t>
      </w:r>
      <w:r w:rsidR="0081145C">
        <w:rPr>
          <w:sz w:val="25"/>
          <w:szCs w:val="25"/>
        </w:rPr>
        <w:t>;</w:t>
      </w:r>
    </w:p>
    <w:p w14:paraId="267E084C" w14:textId="6ED1A0CE" w:rsidR="00733ED9" w:rsidRPr="00B612FC" w:rsidRDefault="00733ED9" w:rsidP="00733ED9">
      <w:pPr>
        <w:tabs>
          <w:tab w:val="num" w:pos="720"/>
        </w:tabs>
        <w:autoSpaceDE w:val="0"/>
        <w:autoSpaceDN w:val="0"/>
        <w:ind w:firstLine="540"/>
        <w:jc w:val="both"/>
        <w:rPr>
          <w:sz w:val="25"/>
          <w:szCs w:val="25"/>
        </w:rPr>
      </w:pPr>
      <w:r w:rsidRPr="00B612FC">
        <w:rPr>
          <w:sz w:val="25"/>
          <w:szCs w:val="25"/>
        </w:rPr>
        <w:t>5.1.</w:t>
      </w:r>
      <w:r w:rsidR="00D07249">
        <w:rPr>
          <w:sz w:val="25"/>
          <w:szCs w:val="25"/>
        </w:rPr>
        <w:t>2</w:t>
      </w:r>
      <w:r w:rsidR="007F4129">
        <w:rPr>
          <w:sz w:val="25"/>
          <w:szCs w:val="25"/>
        </w:rPr>
        <w:t>2</w:t>
      </w:r>
      <w:r w:rsidRPr="00B612FC">
        <w:rPr>
          <w:sz w:val="25"/>
          <w:szCs w:val="25"/>
        </w:rPr>
        <w:t>. </w:t>
      </w:r>
      <w:proofErr w:type="gramStart"/>
      <w:r w:rsidRPr="00B612FC">
        <w:rPr>
          <w:sz w:val="25"/>
          <w:szCs w:val="25"/>
        </w:rPr>
        <w:t>Осуществлять иные обязанности</w:t>
      </w:r>
      <w:proofErr w:type="gramEnd"/>
      <w:r w:rsidRPr="00B612FC">
        <w:rPr>
          <w:sz w:val="25"/>
          <w:szCs w:val="25"/>
        </w:rPr>
        <w:t xml:space="preserve">, вытекающие из должностного регламента </w:t>
      </w:r>
      <w:r w:rsidR="007A1D0D" w:rsidRPr="00B612FC">
        <w:rPr>
          <w:sz w:val="25"/>
          <w:szCs w:val="25"/>
        </w:rPr>
        <w:t>старшего</w:t>
      </w:r>
      <w:r w:rsidRPr="00B612FC">
        <w:rPr>
          <w:sz w:val="25"/>
          <w:szCs w:val="25"/>
        </w:rPr>
        <w:t xml:space="preserve"> государственного налогового инспектора отдела Управления, задач и функций, возложенных на Отдел Положением об Отделе, и конкретны</w:t>
      </w:r>
      <w:r w:rsidR="0048308D">
        <w:rPr>
          <w:sz w:val="25"/>
          <w:szCs w:val="25"/>
        </w:rPr>
        <w:t>х</w:t>
      </w:r>
      <w:r w:rsidRPr="00B612FC">
        <w:rPr>
          <w:sz w:val="25"/>
          <w:szCs w:val="25"/>
        </w:rPr>
        <w:t xml:space="preserve"> поручени</w:t>
      </w:r>
      <w:r w:rsidR="0048308D">
        <w:rPr>
          <w:sz w:val="25"/>
          <w:szCs w:val="25"/>
        </w:rPr>
        <w:t>й</w:t>
      </w:r>
      <w:r w:rsidRPr="00B612FC">
        <w:rPr>
          <w:sz w:val="25"/>
          <w:szCs w:val="25"/>
        </w:rPr>
        <w:t xml:space="preserve"> руководителя Управления</w:t>
      </w:r>
      <w:r w:rsidR="0081145C">
        <w:rPr>
          <w:sz w:val="25"/>
          <w:szCs w:val="25"/>
        </w:rPr>
        <w:t>;</w:t>
      </w:r>
    </w:p>
    <w:p w14:paraId="4C111C02" w14:textId="22397B1B" w:rsidR="00733ED9" w:rsidRPr="00B612FC" w:rsidRDefault="00733ED9" w:rsidP="00733ED9">
      <w:pPr>
        <w:tabs>
          <w:tab w:val="num" w:pos="720"/>
        </w:tabs>
        <w:autoSpaceDE w:val="0"/>
        <w:autoSpaceDN w:val="0"/>
        <w:ind w:firstLine="540"/>
        <w:jc w:val="both"/>
        <w:rPr>
          <w:spacing w:val="-1"/>
          <w:sz w:val="25"/>
          <w:szCs w:val="25"/>
        </w:rPr>
      </w:pPr>
      <w:r w:rsidRPr="00B612FC">
        <w:rPr>
          <w:sz w:val="25"/>
          <w:szCs w:val="25"/>
        </w:rPr>
        <w:t>5.1.</w:t>
      </w:r>
      <w:r w:rsidR="00D07249">
        <w:rPr>
          <w:sz w:val="25"/>
          <w:szCs w:val="25"/>
        </w:rPr>
        <w:t>2</w:t>
      </w:r>
      <w:r w:rsidR="007F4129">
        <w:rPr>
          <w:sz w:val="25"/>
          <w:szCs w:val="25"/>
        </w:rPr>
        <w:t>3</w:t>
      </w:r>
      <w:r w:rsidRPr="00B612FC">
        <w:rPr>
          <w:sz w:val="25"/>
          <w:szCs w:val="25"/>
        </w:rPr>
        <w:t>. </w:t>
      </w:r>
      <w:r w:rsidRPr="00B612FC">
        <w:rPr>
          <w:b/>
          <w:sz w:val="25"/>
          <w:szCs w:val="25"/>
        </w:rPr>
        <w:t>В порядке взаимозаменяемости</w:t>
      </w:r>
      <w:r w:rsidRPr="00B612FC">
        <w:rPr>
          <w:sz w:val="25"/>
          <w:szCs w:val="25"/>
        </w:rPr>
        <w:t xml:space="preserve"> </w:t>
      </w:r>
      <w:proofErr w:type="gramStart"/>
      <w:r w:rsidRPr="00B612FC">
        <w:rPr>
          <w:sz w:val="25"/>
          <w:szCs w:val="25"/>
        </w:rPr>
        <w:t>осуществлять обязанности</w:t>
      </w:r>
      <w:proofErr w:type="gramEnd"/>
      <w:r w:rsidRPr="00B612FC">
        <w:rPr>
          <w:sz w:val="25"/>
          <w:szCs w:val="25"/>
        </w:rPr>
        <w:t>, вытекающие из должностного регламента</w:t>
      </w:r>
      <w:r w:rsidR="007A1D0D" w:rsidRPr="00B612FC">
        <w:rPr>
          <w:sz w:val="25"/>
          <w:szCs w:val="25"/>
        </w:rPr>
        <w:t xml:space="preserve"> главного</w:t>
      </w:r>
      <w:r w:rsidRPr="00B612FC">
        <w:rPr>
          <w:sz w:val="25"/>
          <w:szCs w:val="25"/>
        </w:rPr>
        <w:t xml:space="preserve"> </w:t>
      </w:r>
      <w:r w:rsidR="007A1D0D" w:rsidRPr="00B612FC">
        <w:rPr>
          <w:sz w:val="25"/>
          <w:szCs w:val="25"/>
        </w:rPr>
        <w:t>государственного налогового инспектора</w:t>
      </w:r>
      <w:r w:rsidRPr="00B612FC">
        <w:rPr>
          <w:sz w:val="25"/>
          <w:szCs w:val="25"/>
        </w:rPr>
        <w:t>, государственного налогового инспектора отдела Управления.</w:t>
      </w:r>
    </w:p>
    <w:p w14:paraId="476C4EBE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A1D0D">
        <w:rPr>
          <w:rFonts w:ascii="Times New Roman" w:hAnsi="Times New Roman" w:cs="Times New Roman"/>
          <w:sz w:val="25"/>
          <w:szCs w:val="25"/>
        </w:rPr>
        <w:t>5.2. </w:t>
      </w:r>
      <w:r w:rsidRPr="007A1D0D">
        <w:rPr>
          <w:rFonts w:ascii="Times New Roman" w:hAnsi="Times New Roman" w:cs="Times New Roman"/>
          <w:b/>
          <w:sz w:val="25"/>
          <w:szCs w:val="25"/>
        </w:rPr>
        <w:t>Основные права</w:t>
      </w:r>
      <w:r w:rsidRPr="007A1D0D">
        <w:rPr>
          <w:rFonts w:ascii="Times New Roman" w:hAnsi="Times New Roman" w:cs="Times New Roman"/>
          <w:sz w:val="25"/>
          <w:szCs w:val="25"/>
        </w:rPr>
        <w:t xml:space="preserve"> федерального гражданского служащего, замещающего должность старшего государственного налогового инспектора Управления, определены статьей 14 Федерального закона от 27.07.2004 № 79-ФЗ «О государственной гражданской службе Российской Федерации».</w:t>
      </w:r>
    </w:p>
    <w:p w14:paraId="2115BCF2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 xml:space="preserve">Старший государственный налоговый инспектор, исходя из установленных полномочий и в пределах функциональной компетенции, </w:t>
      </w:r>
      <w:r w:rsidRPr="005E7EF3">
        <w:rPr>
          <w:b/>
          <w:sz w:val="25"/>
          <w:szCs w:val="25"/>
        </w:rPr>
        <w:t>имеет право:</w:t>
      </w:r>
      <w:r w:rsidRPr="005E7EF3">
        <w:rPr>
          <w:sz w:val="25"/>
          <w:szCs w:val="25"/>
        </w:rPr>
        <w:t xml:space="preserve"> </w:t>
      </w:r>
    </w:p>
    <w:p w14:paraId="59FE554C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5.2.1. вносить начальнику Отдела Управления предложения, направленные на совершенствование работы Отдела и Управления по вопросам, отнесенным к компетенции Отдела;</w:t>
      </w:r>
    </w:p>
    <w:p w14:paraId="0D1B2618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 xml:space="preserve">5.2.2. в целях обеспечения выполнения функций, возложенных на Отдел, требовать от должностных лиц Управления своевременного представления необходимых документов, устранения нарушений нормативных правовых актов; </w:t>
      </w:r>
    </w:p>
    <w:p w14:paraId="65912642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5.2.3. на доступ к информационным ресурсам в объемах, необходимых для исполнения должностных обязанностей.</w:t>
      </w:r>
    </w:p>
    <w:p w14:paraId="0C758D05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14AFA088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6. </w:t>
      </w:r>
      <w:r w:rsidRPr="005E7EF3">
        <w:rPr>
          <w:rFonts w:ascii="Times New Roman" w:hAnsi="Times New Roman" w:cs="Times New Roman"/>
          <w:b/>
          <w:sz w:val="25"/>
          <w:szCs w:val="25"/>
        </w:rPr>
        <w:t>Старший государственный налоговый инспектор</w:t>
      </w:r>
      <w:r w:rsidRPr="005E7EF3">
        <w:rPr>
          <w:rFonts w:ascii="Times New Roman" w:hAnsi="Times New Roman" w:cs="Times New Roman"/>
          <w:sz w:val="25"/>
          <w:szCs w:val="25"/>
        </w:rPr>
        <w:t xml:space="preserve"> за неисполнение или ненадлежащее исполнение должностных обязанностей </w:t>
      </w:r>
      <w:r w:rsidRPr="005E7EF3">
        <w:rPr>
          <w:rFonts w:ascii="Times New Roman" w:hAnsi="Times New Roman" w:cs="Times New Roman"/>
          <w:b/>
          <w:sz w:val="25"/>
          <w:szCs w:val="25"/>
        </w:rPr>
        <w:t>может быть привлечен к ответственности в соответствии с законодательством Российской Федерации</w:t>
      </w:r>
      <w:r w:rsidRPr="005E7EF3">
        <w:rPr>
          <w:rFonts w:ascii="Times New Roman" w:hAnsi="Times New Roman" w:cs="Times New Roman"/>
          <w:sz w:val="25"/>
          <w:szCs w:val="25"/>
        </w:rPr>
        <w:t xml:space="preserve">, в том числе </w:t>
      </w:r>
      <w:proofErr w:type="gramStart"/>
      <w:r w:rsidRPr="005E7EF3">
        <w:rPr>
          <w:rFonts w:ascii="Times New Roman" w:hAnsi="Times New Roman" w:cs="Times New Roman"/>
          <w:sz w:val="25"/>
          <w:szCs w:val="25"/>
        </w:rPr>
        <w:t>за</w:t>
      </w:r>
      <w:proofErr w:type="gramEnd"/>
      <w:r w:rsidRPr="005E7EF3">
        <w:rPr>
          <w:rFonts w:ascii="Times New Roman" w:hAnsi="Times New Roman" w:cs="Times New Roman"/>
          <w:sz w:val="25"/>
          <w:szCs w:val="25"/>
        </w:rPr>
        <w:t>:</w:t>
      </w:r>
    </w:p>
    <w:p w14:paraId="30AE3F39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6.1. неисполнение (ненадлежащее исполнение) должностных обязанностей, предусмотренных должностным регламентом старшего государственного налогового инспектора Отдела Управления;</w:t>
      </w:r>
    </w:p>
    <w:p w14:paraId="27BC41EE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6.2. некачественное и несвоевременное выполнение функций, возложенных на него приказами Управления, предусмотренных Административным регламентом Управления;</w:t>
      </w:r>
    </w:p>
    <w:p w14:paraId="7C3A013A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lastRenderedPageBreak/>
        <w:t>6.3. действие или бездействие, приведшее к нарушению прав и законных интересов граждан;</w:t>
      </w:r>
    </w:p>
    <w:p w14:paraId="584E0FFF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6.4. разглашение сведений, составляющих государственную и иную охраняемую законом тайну, иной конфиденциальной информации, ставшей ему известной в связи с исполнением должностных обязанностей;</w:t>
      </w:r>
    </w:p>
    <w:p w14:paraId="45C88247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6.5. несоблюдение федеральных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приказов и распоряжений руководителя Управления;</w:t>
      </w:r>
    </w:p>
    <w:p w14:paraId="383AB310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 xml:space="preserve">6.6. имущественный ущерб, причиненный по его вине; </w:t>
      </w:r>
    </w:p>
    <w:p w14:paraId="3EF43B6A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6.7. несоблюдение требований, запретов и ограничений, связанных с прохождением федеральной государственной гражданской службы, неисполнение обязанностей, установленных в целях противодействия коррупции;</w:t>
      </w:r>
    </w:p>
    <w:p w14:paraId="3A9819BD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6.8. нарушение служебной и исполнительской дисциплины.</w:t>
      </w:r>
    </w:p>
    <w:p w14:paraId="78204564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09131673" w14:textId="77777777" w:rsidR="00733ED9" w:rsidRPr="005E7EF3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IV. Перечень вопросов, по которым старший государственный</w:t>
      </w:r>
    </w:p>
    <w:p w14:paraId="3C50FCD7" w14:textId="77777777" w:rsidR="00733ED9" w:rsidRPr="005E7EF3" w:rsidRDefault="00733ED9" w:rsidP="00733E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налоговый инспектор вправе или обязан самостоятельно</w:t>
      </w:r>
    </w:p>
    <w:p w14:paraId="0A008D64" w14:textId="77777777" w:rsidR="00733ED9" w:rsidRPr="005E7EF3" w:rsidRDefault="00733ED9" w:rsidP="00733E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принимать управленческие и иные решения</w:t>
      </w:r>
    </w:p>
    <w:p w14:paraId="523CDB2B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03B0D00D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 xml:space="preserve">7. При исполнении служебных обязанностей старший государственный налоговый инспектор в пределах своей компетенции </w:t>
      </w:r>
      <w:r w:rsidRPr="005E7EF3">
        <w:rPr>
          <w:rFonts w:ascii="Times New Roman" w:hAnsi="Times New Roman" w:cs="Times New Roman"/>
          <w:b/>
          <w:sz w:val="25"/>
          <w:szCs w:val="25"/>
        </w:rPr>
        <w:t>вправе самостоятельно принимать решения по вопросам:</w:t>
      </w:r>
    </w:p>
    <w:p w14:paraId="312A2484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- предусмотренным Положением об Управлении, Положением об Отделе Управления, Административным регламентом Управления, иными нормативными актами в пределах функциональной компетенции, определенной данным Должностным регламентом.</w:t>
      </w:r>
    </w:p>
    <w:p w14:paraId="38C7B2B9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 xml:space="preserve">8. При исполнении служебных обязанностей старший государственный налоговый инспектор </w:t>
      </w:r>
      <w:r w:rsidRPr="005E7EF3">
        <w:rPr>
          <w:rFonts w:ascii="Times New Roman" w:hAnsi="Times New Roman" w:cs="Times New Roman"/>
          <w:b/>
          <w:sz w:val="25"/>
          <w:szCs w:val="25"/>
        </w:rPr>
        <w:t>обязан самостоятельно принимать решения по вопросам:</w:t>
      </w:r>
    </w:p>
    <w:p w14:paraId="602023B8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- предусмотренным Положением об Управлении, Положением об Отделе Управления, Административным регламентом Управления, иными нормативными актами в пределах функциональной компетенции, определенной данным Должностным регламентом.</w:t>
      </w:r>
    </w:p>
    <w:p w14:paraId="4C0732BE" w14:textId="77777777" w:rsidR="00733ED9" w:rsidRPr="005E7EF3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</w:p>
    <w:p w14:paraId="4B328840" w14:textId="77777777" w:rsidR="00733ED9" w:rsidRPr="005E7EF3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V. Перечень вопросов, по которым старший государственный</w:t>
      </w:r>
    </w:p>
    <w:p w14:paraId="6CA1E84C" w14:textId="77777777" w:rsidR="00733ED9" w:rsidRPr="005E7EF3" w:rsidRDefault="00733ED9" w:rsidP="00733E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налоговый инспектор вправе или обязан участвовать</w:t>
      </w:r>
    </w:p>
    <w:p w14:paraId="1A599EC7" w14:textId="77777777" w:rsidR="00733ED9" w:rsidRPr="005E7EF3" w:rsidRDefault="00733ED9" w:rsidP="00733E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при подготовке проектов нормативных правовых актов</w:t>
      </w:r>
    </w:p>
    <w:p w14:paraId="7B2CF2CF" w14:textId="77777777" w:rsidR="00733ED9" w:rsidRPr="005E7EF3" w:rsidRDefault="00733ED9" w:rsidP="00733E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и (или) проектов управленческих и иных решений</w:t>
      </w:r>
    </w:p>
    <w:p w14:paraId="066BEA16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74FFFD45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 xml:space="preserve">9. Старший государственный налоговый инспектор в соответствии со своей компетенцией </w:t>
      </w:r>
      <w:r w:rsidRPr="005E7EF3">
        <w:rPr>
          <w:rFonts w:ascii="Times New Roman" w:hAnsi="Times New Roman" w:cs="Times New Roman"/>
          <w:b/>
          <w:sz w:val="25"/>
          <w:szCs w:val="25"/>
        </w:rPr>
        <w:t>вправе участвовать в подготовке (обсуждении) следующих проектов:</w:t>
      </w:r>
    </w:p>
    <w:p w14:paraId="1BA43183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- применения законодательства Российской Федерации о налогах и сборах;</w:t>
      </w:r>
    </w:p>
    <w:p w14:paraId="050C225F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- подготовки нормативных правовых актов, утверждаемых государственными органами субъектов Российской Федерации, по вопросам, отнесенным к компетенции Отдела;</w:t>
      </w:r>
    </w:p>
    <w:p w14:paraId="3D8F3755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- применение мер ответственности, предусмотренных законодательством Российской Федерации за совершение правонарушений;</w:t>
      </w:r>
    </w:p>
    <w:p w14:paraId="3A4A80C9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- взаимодействия с правоохранительными и иными контролирующими органами, направленного на выполнение задач и функций Отдела;</w:t>
      </w:r>
    </w:p>
    <w:p w14:paraId="573B6EBE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- возникающим при рассмотрении Управлением заявлений, предложений, жалоб граждан и юридических лиц;</w:t>
      </w:r>
    </w:p>
    <w:p w14:paraId="1E14530E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- </w:t>
      </w:r>
      <w:proofErr w:type="gramStart"/>
      <w:r w:rsidRPr="005E7EF3">
        <w:rPr>
          <w:sz w:val="25"/>
          <w:szCs w:val="25"/>
        </w:rPr>
        <w:t>касающимся</w:t>
      </w:r>
      <w:proofErr w:type="gramEnd"/>
      <w:r w:rsidRPr="005E7EF3">
        <w:rPr>
          <w:sz w:val="25"/>
          <w:szCs w:val="25"/>
        </w:rPr>
        <w:t xml:space="preserve"> соблюдения требований к служебному поведению, урегулирования конфликта интересов, предупреждения и предотвращения коррупционных правонарушений;</w:t>
      </w:r>
    </w:p>
    <w:p w14:paraId="0CC3065F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- иным вопросам.</w:t>
      </w:r>
    </w:p>
    <w:p w14:paraId="30D82C86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7030EB7D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 xml:space="preserve">10. Старший государственный налоговый инспектор в соответствии со своей компетенцией </w:t>
      </w:r>
      <w:r w:rsidRPr="005E7EF3">
        <w:rPr>
          <w:rFonts w:ascii="Times New Roman" w:hAnsi="Times New Roman" w:cs="Times New Roman"/>
          <w:b/>
          <w:sz w:val="25"/>
          <w:szCs w:val="25"/>
        </w:rPr>
        <w:t>обязан участвовать в подготовке (обсуждении) следующих проектов:</w:t>
      </w:r>
    </w:p>
    <w:p w14:paraId="1FC7204F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- положений об отделе и управлении;</w:t>
      </w:r>
    </w:p>
    <w:p w14:paraId="70DBAAB4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lastRenderedPageBreak/>
        <w:t>- графика отпусков гражданских служащих отдела;</w:t>
      </w:r>
    </w:p>
    <w:p w14:paraId="3630A1F8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- иных актов по поручению руководства управления.</w:t>
      </w:r>
    </w:p>
    <w:p w14:paraId="02C27433" w14:textId="77777777" w:rsidR="00733ED9" w:rsidRPr="005E7EF3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</w:p>
    <w:p w14:paraId="78F0787A" w14:textId="77777777" w:rsidR="00733ED9" w:rsidRPr="005E7EF3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VI. Сроки и процедуры подготовки, рассмотрения проектов</w:t>
      </w:r>
    </w:p>
    <w:p w14:paraId="3C4AEA1E" w14:textId="77777777" w:rsidR="00733ED9" w:rsidRPr="005E7EF3" w:rsidRDefault="00733ED9" w:rsidP="00733E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управленческих и иных решений, порядок согласования</w:t>
      </w:r>
    </w:p>
    <w:p w14:paraId="21044CCE" w14:textId="77777777" w:rsidR="00733ED9" w:rsidRPr="005E7EF3" w:rsidRDefault="00733ED9" w:rsidP="00733E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и принятия данных решений</w:t>
      </w:r>
    </w:p>
    <w:p w14:paraId="3D032E63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3E17649B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11. 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14:paraId="227B6394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72A7F35D" w14:textId="77777777" w:rsidR="00733ED9" w:rsidRPr="005E7EF3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VII. Порядок служебного взаимодействия</w:t>
      </w:r>
    </w:p>
    <w:p w14:paraId="30302561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4216D7F9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12. </w:t>
      </w:r>
      <w:proofErr w:type="gramStart"/>
      <w:r w:rsidRPr="005E7EF3">
        <w:rPr>
          <w:rFonts w:ascii="Times New Roman" w:hAnsi="Times New Roman" w:cs="Times New Roman"/>
          <w:sz w:val="25"/>
          <w:szCs w:val="25"/>
        </w:rPr>
        <w:t>Взаимодействие старшего 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12.08.2002 № 885 "Об утверждении общих принципов служебного поведения государственных служащих" (Собрание законодательства Российской Федерации</w:t>
      </w:r>
      <w:proofErr w:type="gramEnd"/>
      <w:r w:rsidRPr="005E7EF3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5E7EF3">
        <w:rPr>
          <w:rFonts w:ascii="Times New Roman" w:hAnsi="Times New Roman" w:cs="Times New Roman"/>
          <w:sz w:val="25"/>
          <w:szCs w:val="25"/>
        </w:rPr>
        <w:t>2002, № 33, ст. 3196; 2007, № 13, ст. 1531; 2009, № 29, ст. 3658), и требований к служебному поведению, установленных статьей 18 Федерального закона от 27.07.2004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14:paraId="01684E37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198D56E5" w14:textId="77777777" w:rsidR="00733ED9" w:rsidRPr="005E7EF3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VIII. Перечень государственных услуг, оказываемых</w:t>
      </w:r>
    </w:p>
    <w:p w14:paraId="5E4B4A89" w14:textId="77777777" w:rsidR="00733ED9" w:rsidRPr="005E7EF3" w:rsidRDefault="00733ED9" w:rsidP="00733E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 xml:space="preserve">гражданам и организациям в соответствии </w:t>
      </w:r>
      <w:proofErr w:type="gramStart"/>
      <w:r w:rsidRPr="005E7EF3">
        <w:rPr>
          <w:rFonts w:ascii="Times New Roman" w:hAnsi="Times New Roman" w:cs="Times New Roman"/>
          <w:b/>
          <w:sz w:val="25"/>
          <w:szCs w:val="25"/>
        </w:rPr>
        <w:t>с</w:t>
      </w:r>
      <w:proofErr w:type="gramEnd"/>
      <w:r w:rsidRPr="005E7EF3">
        <w:rPr>
          <w:rFonts w:ascii="Times New Roman" w:hAnsi="Times New Roman" w:cs="Times New Roman"/>
          <w:b/>
          <w:sz w:val="25"/>
          <w:szCs w:val="25"/>
        </w:rPr>
        <w:t xml:space="preserve"> административным</w:t>
      </w:r>
    </w:p>
    <w:p w14:paraId="097749B8" w14:textId="77777777" w:rsidR="00733ED9" w:rsidRPr="005E7EF3" w:rsidRDefault="00733ED9" w:rsidP="00733E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регламентом Федеральной налоговой службы</w:t>
      </w:r>
    </w:p>
    <w:p w14:paraId="4053CED7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6A32F461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13. </w:t>
      </w:r>
      <w:r w:rsidRPr="005E7EF3">
        <w:rPr>
          <w:b/>
          <w:sz w:val="25"/>
          <w:szCs w:val="25"/>
        </w:rPr>
        <w:t>Старший государственный налоговый инспектор</w:t>
      </w:r>
      <w:r w:rsidRPr="005E7EF3">
        <w:rPr>
          <w:sz w:val="25"/>
          <w:szCs w:val="25"/>
        </w:rPr>
        <w:t xml:space="preserve"> в пределах функциональной компетенции, исходя из установленных полномочий, может оказывать </w:t>
      </w:r>
      <w:r w:rsidRPr="005E7EF3">
        <w:rPr>
          <w:b/>
          <w:sz w:val="25"/>
          <w:szCs w:val="25"/>
        </w:rPr>
        <w:t xml:space="preserve">государственные услуги: </w:t>
      </w:r>
    </w:p>
    <w:p w14:paraId="3FD62B1E" w14:textId="77777777" w:rsidR="00733ED9" w:rsidRPr="005E7EF3" w:rsidRDefault="00733ED9" w:rsidP="00733ED9">
      <w:pPr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- 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14:paraId="1640FDBC" w14:textId="77777777" w:rsidR="00733ED9" w:rsidRPr="005E7EF3" w:rsidRDefault="00733ED9" w:rsidP="00733ED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- по представлению выписки из Единого государственного реестра налогоплательщиков;</w:t>
      </w:r>
    </w:p>
    <w:p w14:paraId="5652D4FC" w14:textId="77777777" w:rsidR="00733ED9" w:rsidRPr="005E7EF3" w:rsidRDefault="00733ED9" w:rsidP="00733ED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 xml:space="preserve">- по предоставлению заинтересованным лицам </w:t>
      </w:r>
      <w:hyperlink r:id="rId7" w:history="1">
        <w:r w:rsidRPr="005E7EF3">
          <w:rPr>
            <w:sz w:val="25"/>
            <w:szCs w:val="25"/>
          </w:rPr>
          <w:t>сведений</w:t>
        </w:r>
      </w:hyperlink>
      <w:r w:rsidRPr="005E7EF3">
        <w:rPr>
          <w:sz w:val="25"/>
          <w:szCs w:val="25"/>
        </w:rPr>
        <w:t>, содержащихся в реестре дисквалифицированных лиц;</w:t>
      </w:r>
    </w:p>
    <w:p w14:paraId="42C1B086" w14:textId="77777777" w:rsidR="00733ED9" w:rsidRPr="005E7EF3" w:rsidRDefault="00733ED9" w:rsidP="00733ED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 xml:space="preserve">- по бесплатному информированию (в том числе в письменной форме) налогоплательщиков, плательщиков сборов и налоговых агентов о </w:t>
      </w:r>
      <w:proofErr w:type="gramStart"/>
      <w:r w:rsidRPr="005E7EF3">
        <w:rPr>
          <w:sz w:val="25"/>
          <w:szCs w:val="25"/>
        </w:rPr>
        <w:t>законодательстве</w:t>
      </w:r>
      <w:proofErr w:type="gramEnd"/>
      <w:r w:rsidRPr="005E7EF3">
        <w:rPr>
          <w:sz w:val="25"/>
          <w:szCs w:val="25"/>
        </w:rPr>
        <w:t xml:space="preserve"> о налогах и сборах и принятых в соответствии с ним нормативных правовых актах, правах и обязанностях налогоплательщиков, плательщиков сборов и налоговых агентов, полномочиях налоговых органов и их должностных лиц;</w:t>
      </w:r>
    </w:p>
    <w:p w14:paraId="1B9DCA84" w14:textId="77777777" w:rsidR="00733ED9" w:rsidRPr="005E7EF3" w:rsidRDefault="00733ED9" w:rsidP="00733ED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- по ведению личного приема граждан, обеспечению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14:paraId="0F6EE886" w14:textId="77777777" w:rsidR="00733ED9" w:rsidRPr="005E7EF3" w:rsidRDefault="00733ED9" w:rsidP="00733ED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E7EF3">
        <w:rPr>
          <w:sz w:val="25"/>
          <w:szCs w:val="25"/>
        </w:rPr>
        <w:t>- иные услуги, в соответствии с законодательством Российской Федерации.</w:t>
      </w:r>
    </w:p>
    <w:p w14:paraId="2CDB037E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6921D60F" w14:textId="77777777" w:rsidR="00733ED9" w:rsidRPr="005E7EF3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IX. Показатели эффективности и результативности</w:t>
      </w:r>
    </w:p>
    <w:p w14:paraId="521DDCC2" w14:textId="77777777" w:rsidR="00733ED9" w:rsidRPr="005E7EF3" w:rsidRDefault="00733ED9" w:rsidP="00733E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b/>
          <w:sz w:val="25"/>
          <w:szCs w:val="25"/>
        </w:rPr>
        <w:t>профессиональной служебной деятельности</w:t>
      </w:r>
    </w:p>
    <w:p w14:paraId="5EAADA1D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5B7E69FE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 xml:space="preserve">14. Эффективность профессиональной служебной деятельности </w:t>
      </w:r>
      <w:r w:rsidRPr="005E7EF3">
        <w:rPr>
          <w:rFonts w:ascii="Times New Roman" w:hAnsi="Times New Roman" w:cs="Times New Roman"/>
          <w:b/>
          <w:sz w:val="25"/>
          <w:szCs w:val="25"/>
        </w:rPr>
        <w:t>старшего государственного налогового инспектора</w:t>
      </w:r>
      <w:r w:rsidRPr="005E7EF3">
        <w:rPr>
          <w:rFonts w:ascii="Times New Roman" w:hAnsi="Times New Roman" w:cs="Times New Roman"/>
          <w:sz w:val="25"/>
          <w:szCs w:val="25"/>
        </w:rPr>
        <w:t xml:space="preserve"> </w:t>
      </w:r>
      <w:r w:rsidRPr="005E7EF3">
        <w:rPr>
          <w:rFonts w:ascii="Times New Roman" w:hAnsi="Times New Roman" w:cs="Times New Roman"/>
          <w:b/>
          <w:sz w:val="25"/>
          <w:szCs w:val="25"/>
        </w:rPr>
        <w:t>оценивается по следующим показателям:</w:t>
      </w:r>
    </w:p>
    <w:p w14:paraId="1BB51EDA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b/>
          <w:iCs/>
          <w:sz w:val="25"/>
          <w:szCs w:val="25"/>
        </w:rPr>
      </w:pPr>
      <w:r w:rsidRPr="005E7EF3">
        <w:rPr>
          <w:rFonts w:ascii="Times New Roman" w:hAnsi="Times New Roman" w:cs="Times New Roman"/>
          <w:iCs/>
          <w:sz w:val="25"/>
          <w:szCs w:val="25"/>
        </w:rPr>
        <w:t xml:space="preserve">выполнению возложенных на отдел задач и функций, повышение эффективности его </w:t>
      </w:r>
      <w:r w:rsidRPr="005E7EF3">
        <w:rPr>
          <w:rFonts w:ascii="Times New Roman" w:hAnsi="Times New Roman" w:cs="Times New Roman"/>
          <w:iCs/>
          <w:sz w:val="25"/>
          <w:szCs w:val="25"/>
        </w:rPr>
        <w:lastRenderedPageBreak/>
        <w:t>деятельности по вопросам компетенции государственного служащего</w:t>
      </w:r>
      <w:r w:rsidRPr="005E7EF3">
        <w:rPr>
          <w:rFonts w:ascii="Times New Roman" w:hAnsi="Times New Roman" w:cs="Times New Roman"/>
          <w:b/>
          <w:iCs/>
          <w:sz w:val="25"/>
          <w:szCs w:val="25"/>
        </w:rPr>
        <w:t xml:space="preserve">; </w:t>
      </w:r>
    </w:p>
    <w:p w14:paraId="0E6D420D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E7EF3">
        <w:rPr>
          <w:rFonts w:ascii="Times New Roman" w:hAnsi="Times New Roman" w:cs="Times New Roman"/>
          <w:iCs/>
          <w:sz w:val="25"/>
          <w:szCs w:val="25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14:paraId="108BB0B0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E7EF3">
        <w:rPr>
          <w:rFonts w:ascii="Times New Roman" w:hAnsi="Times New Roman" w:cs="Times New Roman"/>
          <w:iCs/>
          <w:sz w:val="25"/>
          <w:szCs w:val="25"/>
        </w:rPr>
        <w:t>своевременности и оперативности выполнения поручений;</w:t>
      </w:r>
    </w:p>
    <w:p w14:paraId="5A05F9BF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iCs/>
          <w:sz w:val="25"/>
          <w:szCs w:val="25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</w:t>
      </w:r>
      <w:r w:rsidRPr="005E7EF3">
        <w:rPr>
          <w:rFonts w:ascii="Times New Roman" w:hAnsi="Times New Roman" w:cs="Times New Roman"/>
          <w:sz w:val="25"/>
          <w:szCs w:val="25"/>
        </w:rPr>
        <w:t xml:space="preserve"> грамматических ошибок);</w:t>
      </w:r>
    </w:p>
    <w:p w14:paraId="324AFBDD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14:paraId="01AD2135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14:paraId="69DFB283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45D037A4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7EF3">
        <w:rPr>
          <w:rFonts w:ascii="Times New Roman" w:hAnsi="Times New Roman" w:cs="Times New Roman"/>
          <w:sz w:val="25"/>
          <w:szCs w:val="25"/>
        </w:rPr>
        <w:t>осознанию ответственности за последствия своих действий.</w:t>
      </w:r>
    </w:p>
    <w:p w14:paraId="5FF35635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153F21F9" w14:textId="77777777" w:rsidR="00733ED9" w:rsidRPr="005E7EF3" w:rsidRDefault="00733ED9" w:rsidP="00733ED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3F89F5D0" w14:textId="77777777" w:rsidR="00733ED9" w:rsidRPr="005E7EF3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bookmarkStart w:id="6" w:name="_GoBack"/>
      <w:bookmarkEnd w:id="6"/>
    </w:p>
    <w:p w14:paraId="2AA808CD" w14:textId="77777777" w:rsidR="00733ED9" w:rsidRPr="005E7EF3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0B666AF4" w14:textId="77777777" w:rsidR="00733ED9" w:rsidRPr="005E7EF3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D67E371" w14:textId="078338C9" w:rsidR="00733ED9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50263416" w14:textId="77777777" w:rsidR="00A51FE3" w:rsidRPr="005E7EF3" w:rsidRDefault="00A51FE3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58D3D1F" w14:textId="77777777" w:rsidR="00733ED9" w:rsidRPr="005E7EF3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66E8449" w14:textId="77777777" w:rsidR="00733ED9" w:rsidRPr="005E7EF3" w:rsidRDefault="00733ED9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9302B94" w14:textId="58049BD0" w:rsidR="00ED11F6" w:rsidRDefault="00ED11F6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3A05C2B" w14:textId="77777777" w:rsidR="009C2AB5" w:rsidRDefault="009C2AB5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09FCA555" w14:textId="77777777" w:rsidR="009C2AB5" w:rsidRDefault="009C2AB5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C5F5AD6" w14:textId="77777777" w:rsidR="009C2AB5" w:rsidRDefault="009C2AB5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12C9CFC" w14:textId="77777777" w:rsidR="009C2AB5" w:rsidRDefault="009C2AB5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78F2FD7" w14:textId="77777777" w:rsidR="009C2AB5" w:rsidRPr="005E7EF3" w:rsidRDefault="009C2AB5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55143576" w14:textId="77777777" w:rsidR="00D06670" w:rsidRPr="005E7EF3" w:rsidRDefault="00D06670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0353CF54" w14:textId="77777777" w:rsidR="00D06670" w:rsidRPr="005E7EF3" w:rsidRDefault="00D06670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1458CBA" w14:textId="77777777" w:rsidR="00D06670" w:rsidRPr="005E7EF3" w:rsidRDefault="00D06670" w:rsidP="00733E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5D72E0BA" w14:textId="77777777" w:rsidR="007B6434" w:rsidRPr="005E7EF3" w:rsidRDefault="007B6434" w:rsidP="005350B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7B6434" w:rsidRPr="005E7EF3" w:rsidSect="009D661D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FC8"/>
    <w:multiLevelType w:val="multilevel"/>
    <w:tmpl w:val="53FA1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7C"/>
    <w:rsid w:val="0000013D"/>
    <w:rsid w:val="000154A3"/>
    <w:rsid w:val="000216CD"/>
    <w:rsid w:val="000878A1"/>
    <w:rsid w:val="000955DC"/>
    <w:rsid w:val="000B6CE8"/>
    <w:rsid w:val="000C3AC6"/>
    <w:rsid w:val="000C61D3"/>
    <w:rsid w:val="000E55E9"/>
    <w:rsid w:val="000F76D1"/>
    <w:rsid w:val="00167C15"/>
    <w:rsid w:val="00172478"/>
    <w:rsid w:val="00183BD8"/>
    <w:rsid w:val="00192F23"/>
    <w:rsid w:val="001B076F"/>
    <w:rsid w:val="001B56F4"/>
    <w:rsid w:val="001C7C2F"/>
    <w:rsid w:val="00216C68"/>
    <w:rsid w:val="002205FD"/>
    <w:rsid w:val="00230FBC"/>
    <w:rsid w:val="00237D2D"/>
    <w:rsid w:val="00247304"/>
    <w:rsid w:val="00253CDA"/>
    <w:rsid w:val="0026234B"/>
    <w:rsid w:val="00274057"/>
    <w:rsid w:val="002A447C"/>
    <w:rsid w:val="002A6357"/>
    <w:rsid w:val="002B2EEF"/>
    <w:rsid w:val="002C5BBC"/>
    <w:rsid w:val="002E3180"/>
    <w:rsid w:val="002E65A8"/>
    <w:rsid w:val="003057A1"/>
    <w:rsid w:val="0033160B"/>
    <w:rsid w:val="00332798"/>
    <w:rsid w:val="00346EE8"/>
    <w:rsid w:val="00354FE5"/>
    <w:rsid w:val="00362C16"/>
    <w:rsid w:val="00382516"/>
    <w:rsid w:val="003939EF"/>
    <w:rsid w:val="003A54A8"/>
    <w:rsid w:val="003C79AF"/>
    <w:rsid w:val="003D107F"/>
    <w:rsid w:val="0040316D"/>
    <w:rsid w:val="00416FE6"/>
    <w:rsid w:val="004215B9"/>
    <w:rsid w:val="00445D5F"/>
    <w:rsid w:val="00464C86"/>
    <w:rsid w:val="0048308D"/>
    <w:rsid w:val="004907B6"/>
    <w:rsid w:val="00495DA0"/>
    <w:rsid w:val="004C41E2"/>
    <w:rsid w:val="004D42C6"/>
    <w:rsid w:val="004D74E5"/>
    <w:rsid w:val="005103D4"/>
    <w:rsid w:val="0052634E"/>
    <w:rsid w:val="005350BC"/>
    <w:rsid w:val="00536F12"/>
    <w:rsid w:val="00544876"/>
    <w:rsid w:val="00545A08"/>
    <w:rsid w:val="0055651D"/>
    <w:rsid w:val="00567D48"/>
    <w:rsid w:val="005A2107"/>
    <w:rsid w:val="005E1708"/>
    <w:rsid w:val="005E7EF3"/>
    <w:rsid w:val="005F43E2"/>
    <w:rsid w:val="005F5774"/>
    <w:rsid w:val="005F7852"/>
    <w:rsid w:val="00624C07"/>
    <w:rsid w:val="00681A51"/>
    <w:rsid w:val="006C2795"/>
    <w:rsid w:val="006C7C03"/>
    <w:rsid w:val="006D4AA3"/>
    <w:rsid w:val="006D69B1"/>
    <w:rsid w:val="00733ED9"/>
    <w:rsid w:val="0074126B"/>
    <w:rsid w:val="00744585"/>
    <w:rsid w:val="0075765A"/>
    <w:rsid w:val="00772BEA"/>
    <w:rsid w:val="007A1D0D"/>
    <w:rsid w:val="007A1D86"/>
    <w:rsid w:val="007B6434"/>
    <w:rsid w:val="007B724F"/>
    <w:rsid w:val="007B79CF"/>
    <w:rsid w:val="007C11AA"/>
    <w:rsid w:val="007C3527"/>
    <w:rsid w:val="007D25BB"/>
    <w:rsid w:val="007F4129"/>
    <w:rsid w:val="0081145C"/>
    <w:rsid w:val="00821444"/>
    <w:rsid w:val="0088123D"/>
    <w:rsid w:val="00887BB4"/>
    <w:rsid w:val="008950E9"/>
    <w:rsid w:val="008D7AAB"/>
    <w:rsid w:val="008E0D51"/>
    <w:rsid w:val="008E42C0"/>
    <w:rsid w:val="008E5C10"/>
    <w:rsid w:val="00923F2D"/>
    <w:rsid w:val="00936B55"/>
    <w:rsid w:val="00963065"/>
    <w:rsid w:val="00965991"/>
    <w:rsid w:val="009832FB"/>
    <w:rsid w:val="009C2AB5"/>
    <w:rsid w:val="009D2ADE"/>
    <w:rsid w:val="009D661D"/>
    <w:rsid w:val="009E3240"/>
    <w:rsid w:val="00A272A8"/>
    <w:rsid w:val="00A51FE3"/>
    <w:rsid w:val="00A52A3D"/>
    <w:rsid w:val="00A52B52"/>
    <w:rsid w:val="00A61B72"/>
    <w:rsid w:val="00AB1F43"/>
    <w:rsid w:val="00AC0A7F"/>
    <w:rsid w:val="00AD6356"/>
    <w:rsid w:val="00AF3A36"/>
    <w:rsid w:val="00B24C72"/>
    <w:rsid w:val="00B25639"/>
    <w:rsid w:val="00B44CFE"/>
    <w:rsid w:val="00B467D3"/>
    <w:rsid w:val="00B47F5B"/>
    <w:rsid w:val="00B56F0B"/>
    <w:rsid w:val="00B612FC"/>
    <w:rsid w:val="00B76C7C"/>
    <w:rsid w:val="00B7753A"/>
    <w:rsid w:val="00B8616A"/>
    <w:rsid w:val="00B944F9"/>
    <w:rsid w:val="00BC65EE"/>
    <w:rsid w:val="00BD4CE0"/>
    <w:rsid w:val="00C03ADF"/>
    <w:rsid w:val="00C16DD4"/>
    <w:rsid w:val="00C218F4"/>
    <w:rsid w:val="00C23977"/>
    <w:rsid w:val="00C34550"/>
    <w:rsid w:val="00C35154"/>
    <w:rsid w:val="00C50391"/>
    <w:rsid w:val="00C6224C"/>
    <w:rsid w:val="00C64759"/>
    <w:rsid w:val="00CA22BB"/>
    <w:rsid w:val="00CB3F7A"/>
    <w:rsid w:val="00CD0440"/>
    <w:rsid w:val="00CD46EE"/>
    <w:rsid w:val="00CF04FF"/>
    <w:rsid w:val="00CF4A7D"/>
    <w:rsid w:val="00D0289F"/>
    <w:rsid w:val="00D06670"/>
    <w:rsid w:val="00D07249"/>
    <w:rsid w:val="00D33DC6"/>
    <w:rsid w:val="00D53C75"/>
    <w:rsid w:val="00D54A44"/>
    <w:rsid w:val="00D57B01"/>
    <w:rsid w:val="00D75E0C"/>
    <w:rsid w:val="00DB0725"/>
    <w:rsid w:val="00DC42F6"/>
    <w:rsid w:val="00DD0A7E"/>
    <w:rsid w:val="00DE4AAE"/>
    <w:rsid w:val="00E1316A"/>
    <w:rsid w:val="00E26048"/>
    <w:rsid w:val="00E265E6"/>
    <w:rsid w:val="00E33EBD"/>
    <w:rsid w:val="00E345FF"/>
    <w:rsid w:val="00E34B03"/>
    <w:rsid w:val="00E41FA3"/>
    <w:rsid w:val="00E47DA9"/>
    <w:rsid w:val="00E56F3C"/>
    <w:rsid w:val="00E95C6E"/>
    <w:rsid w:val="00EA0A22"/>
    <w:rsid w:val="00EA28B6"/>
    <w:rsid w:val="00EC5F29"/>
    <w:rsid w:val="00ED11F6"/>
    <w:rsid w:val="00EF3605"/>
    <w:rsid w:val="00F1286F"/>
    <w:rsid w:val="00F146E4"/>
    <w:rsid w:val="00F572C2"/>
    <w:rsid w:val="00FA6AD8"/>
    <w:rsid w:val="00FB13DF"/>
    <w:rsid w:val="00FB5728"/>
    <w:rsid w:val="00FC3BE4"/>
    <w:rsid w:val="00FD2D19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0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616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7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7B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"/>
    <w:basedOn w:val="a"/>
    <w:autoRedefine/>
    <w:uiPriority w:val="99"/>
    <w:rsid w:val="000E55E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B8616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A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616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7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7B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"/>
    <w:basedOn w:val="a"/>
    <w:autoRedefine/>
    <w:uiPriority w:val="99"/>
    <w:rsid w:val="000E55E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B8616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7FB4E3EFDBA5AD387AC9E74A135DF0E57B940FD2A6B62475E654B93715C8C31FE7BE10N5k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3B841DF39D8697D46FE6B6AAA36E59AB66A093F682E63D92BA57GEk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Алдошина Марина Анатольевна</dc:creator>
  <cp:keywords/>
  <dc:description/>
  <cp:lastModifiedBy>Инет</cp:lastModifiedBy>
  <cp:revision>39</cp:revision>
  <cp:lastPrinted>2022-05-16T03:24:00Z</cp:lastPrinted>
  <dcterms:created xsi:type="dcterms:W3CDTF">2021-11-16T10:29:00Z</dcterms:created>
  <dcterms:modified xsi:type="dcterms:W3CDTF">2022-11-10T22:20:00Z</dcterms:modified>
</cp:coreProperties>
</file>